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FF16D" w14:textId="77777777" w:rsidR="002802D5" w:rsidRPr="00470F87" w:rsidRDefault="002802D5" w:rsidP="002802D5">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t>Circuito Oeste Legendario / 8 días –7 noches</w:t>
      </w:r>
    </w:p>
    <w:p w14:paraId="721DA97A" w14:textId="77777777" w:rsidR="002802D5" w:rsidRPr="00470F87" w:rsidRDefault="002802D5" w:rsidP="002802D5">
      <w:pPr>
        <w:keepLines/>
        <w:spacing w:line="256" w:lineRule="auto"/>
        <w:ind w:left="1584" w:firstLine="576"/>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5</w:t>
      </w:r>
    </w:p>
    <w:tbl>
      <w:tblPr>
        <w:tblStyle w:val="TableGrid2"/>
        <w:tblW w:w="5134" w:type="dxa"/>
        <w:tblInd w:w="0" w:type="dxa"/>
        <w:tblLook w:val="04A0" w:firstRow="1" w:lastRow="0" w:firstColumn="1" w:lastColumn="0" w:noHBand="0" w:noVBand="1"/>
      </w:tblPr>
      <w:tblGrid>
        <w:gridCol w:w="5134"/>
      </w:tblGrid>
      <w:tr w:rsidR="002802D5" w:rsidRPr="00470F87" w14:paraId="799DAB0A" w14:textId="77777777" w:rsidTr="007F0954">
        <w:trPr>
          <w:trHeight w:val="3077"/>
        </w:trPr>
        <w:tc>
          <w:tcPr>
            <w:tcW w:w="5134" w:type="dxa"/>
            <w:tcBorders>
              <w:top w:val="single" w:sz="4" w:space="0" w:color="auto"/>
              <w:left w:val="single" w:sz="4" w:space="0" w:color="auto"/>
              <w:bottom w:val="single" w:sz="4" w:space="0" w:color="auto"/>
              <w:right w:val="single" w:sz="4" w:space="0" w:color="auto"/>
            </w:tcBorders>
          </w:tcPr>
          <w:p w14:paraId="76FBA713" w14:textId="77777777" w:rsidR="002802D5" w:rsidRPr="00470F87" w:rsidRDefault="002802D5" w:rsidP="007F0954">
            <w:pPr>
              <w:keepLines/>
              <w:spacing w:after="255"/>
              <w:contextualSpacing/>
              <w:rPr>
                <w:rFonts w:ascii="Verdana" w:hAnsi="Verdana"/>
                <w:sz w:val="16"/>
                <w:szCs w:val="16"/>
                <w:lang w:val="es-CO"/>
              </w:rPr>
            </w:pPr>
          </w:p>
          <w:p w14:paraId="2F458A8D" w14:textId="77777777" w:rsidR="002802D5" w:rsidRDefault="002802D5" w:rsidP="007F0954">
            <w:pPr>
              <w:keepLines/>
              <w:spacing w:after="255"/>
              <w:contextualSpacing/>
              <w:rPr>
                <w:rFonts w:ascii="Verdana" w:hAnsi="Verdana"/>
                <w:sz w:val="16"/>
                <w:szCs w:val="16"/>
                <w:lang w:val="es-CO"/>
              </w:rPr>
            </w:pPr>
            <w:r w:rsidRPr="00470F87">
              <w:rPr>
                <w:rFonts w:ascii="Verdana" w:hAnsi="Verdana"/>
                <w:sz w:val="16"/>
                <w:szCs w:val="16"/>
                <w:lang w:val="es-CO"/>
              </w:rPr>
              <w:t>DBL-$</w:t>
            </w:r>
            <w:r>
              <w:rPr>
                <w:rFonts w:ascii="Verdana" w:hAnsi="Verdana"/>
                <w:sz w:val="16"/>
                <w:szCs w:val="16"/>
                <w:lang w:val="es-CO"/>
              </w:rPr>
              <w:t>2049</w:t>
            </w:r>
            <w:r w:rsidRPr="00470F87">
              <w:rPr>
                <w:rFonts w:ascii="Verdana" w:hAnsi="Verdana"/>
                <w:sz w:val="16"/>
                <w:szCs w:val="16"/>
                <w:lang w:val="es-CO"/>
              </w:rPr>
              <w:t xml:space="preserve">; </w:t>
            </w:r>
            <w:r>
              <w:rPr>
                <w:rFonts w:ascii="Verdana" w:hAnsi="Verdana"/>
                <w:sz w:val="16"/>
                <w:szCs w:val="16"/>
                <w:lang w:val="es-CO"/>
              </w:rPr>
              <w:t xml:space="preserve">TWN-$2049; </w:t>
            </w:r>
            <w:r w:rsidRPr="00470F87">
              <w:rPr>
                <w:rFonts w:ascii="Verdana" w:hAnsi="Verdana"/>
                <w:sz w:val="16"/>
                <w:szCs w:val="16"/>
                <w:lang w:val="es-CO"/>
              </w:rPr>
              <w:t>TPL-$18</w:t>
            </w:r>
            <w:r>
              <w:rPr>
                <w:rFonts w:ascii="Verdana" w:hAnsi="Verdana"/>
                <w:sz w:val="16"/>
                <w:szCs w:val="16"/>
                <w:lang w:val="es-CO"/>
              </w:rPr>
              <w:t>29</w:t>
            </w:r>
            <w:r w:rsidRPr="00470F87">
              <w:rPr>
                <w:rFonts w:ascii="Verdana" w:hAnsi="Verdana"/>
                <w:sz w:val="16"/>
                <w:szCs w:val="16"/>
                <w:lang w:val="es-CO"/>
              </w:rPr>
              <w:t>; CUAD-$</w:t>
            </w:r>
            <w:r>
              <w:rPr>
                <w:rFonts w:ascii="Verdana" w:hAnsi="Verdana"/>
                <w:sz w:val="16"/>
                <w:szCs w:val="16"/>
                <w:lang w:val="es-CO"/>
              </w:rPr>
              <w:t>1719</w:t>
            </w:r>
            <w:r w:rsidRPr="00470F87">
              <w:rPr>
                <w:rFonts w:ascii="Verdana" w:hAnsi="Verdana"/>
                <w:sz w:val="16"/>
                <w:szCs w:val="16"/>
                <w:lang w:val="es-CO"/>
              </w:rPr>
              <w:t xml:space="preserve">; </w:t>
            </w:r>
          </w:p>
          <w:p w14:paraId="19E10670" w14:textId="77777777" w:rsidR="002802D5" w:rsidRPr="00470F87" w:rsidRDefault="002802D5" w:rsidP="007F0954">
            <w:pPr>
              <w:keepLines/>
              <w:spacing w:after="255"/>
              <w:contextualSpacing/>
              <w:rPr>
                <w:rFonts w:ascii="Verdana" w:hAnsi="Verdana"/>
                <w:sz w:val="16"/>
                <w:szCs w:val="16"/>
                <w:lang w:val="es-CO"/>
              </w:rPr>
            </w:pPr>
            <w:r w:rsidRPr="00470F87">
              <w:rPr>
                <w:rFonts w:ascii="Verdana" w:hAnsi="Verdana"/>
                <w:sz w:val="16"/>
                <w:szCs w:val="16"/>
                <w:lang w:val="es-CO"/>
              </w:rPr>
              <w:t>SGL-$2</w:t>
            </w:r>
            <w:r>
              <w:rPr>
                <w:rFonts w:ascii="Verdana" w:hAnsi="Verdana"/>
                <w:sz w:val="16"/>
                <w:szCs w:val="16"/>
                <w:lang w:val="es-CO"/>
              </w:rPr>
              <w:t>919</w:t>
            </w:r>
            <w:r w:rsidRPr="00470F87">
              <w:rPr>
                <w:rFonts w:ascii="Verdana" w:hAnsi="Verdana"/>
                <w:sz w:val="16"/>
                <w:szCs w:val="16"/>
                <w:lang w:val="es-CO"/>
              </w:rPr>
              <w:t xml:space="preserve"> CHD-$1</w:t>
            </w:r>
            <w:r>
              <w:rPr>
                <w:rFonts w:ascii="Verdana" w:hAnsi="Verdana"/>
                <w:sz w:val="16"/>
                <w:szCs w:val="16"/>
                <w:lang w:val="es-CO"/>
              </w:rPr>
              <w:t>23</w:t>
            </w:r>
            <w:r w:rsidRPr="00470F87">
              <w:rPr>
                <w:rFonts w:ascii="Verdana" w:hAnsi="Verdana"/>
                <w:sz w:val="16"/>
                <w:szCs w:val="16"/>
                <w:lang w:val="es-CO"/>
              </w:rPr>
              <w:t>9</w:t>
            </w:r>
          </w:p>
          <w:p w14:paraId="68C0A78A" w14:textId="77777777" w:rsidR="002802D5" w:rsidRPr="00470F87" w:rsidRDefault="002802D5" w:rsidP="007F0954">
            <w:pPr>
              <w:keepLines/>
              <w:spacing w:after="255"/>
              <w:contextualSpacing/>
              <w:rPr>
                <w:rFonts w:ascii="Verdana" w:hAnsi="Verdana"/>
                <w:b/>
                <w:bCs/>
                <w:sz w:val="16"/>
                <w:szCs w:val="16"/>
                <w:lang w:val="es-CO"/>
              </w:rPr>
            </w:pPr>
            <w:r w:rsidRPr="00470F87">
              <w:rPr>
                <w:rFonts w:ascii="Verdana" w:hAnsi="Verdana"/>
                <w:sz w:val="16"/>
                <w:szCs w:val="16"/>
                <w:lang w:val="es-CO"/>
              </w:rPr>
              <w:tab/>
            </w:r>
            <w:r w:rsidRPr="00C378BD">
              <w:rPr>
                <w:rFonts w:ascii="Verdana" w:hAnsi="Verdana"/>
                <w:b/>
                <w:bCs/>
                <w:color w:val="0070C0"/>
                <w:sz w:val="16"/>
                <w:szCs w:val="16"/>
                <w:lang w:val="es-CO"/>
              </w:rPr>
              <w:t>Abr 13</w:t>
            </w:r>
            <w:r w:rsidRPr="00470F87">
              <w:rPr>
                <w:rFonts w:ascii="Verdana" w:hAnsi="Verdana"/>
                <w:b/>
                <w:bCs/>
                <w:color w:val="0070C0"/>
                <w:sz w:val="16"/>
                <w:szCs w:val="16"/>
                <w:lang w:val="es-CO"/>
              </w:rPr>
              <w:t>*</w:t>
            </w:r>
            <w:r w:rsidRPr="00470F87">
              <w:rPr>
                <w:rFonts w:ascii="Verdana" w:hAnsi="Verdana"/>
                <w:b/>
                <w:bCs/>
                <w:sz w:val="16"/>
                <w:szCs w:val="16"/>
                <w:lang w:val="es-CO"/>
              </w:rPr>
              <w:t xml:space="preserve">; Dic </w:t>
            </w:r>
            <w:r>
              <w:rPr>
                <w:rFonts w:ascii="Verdana" w:hAnsi="Verdana"/>
                <w:b/>
                <w:bCs/>
                <w:sz w:val="16"/>
                <w:szCs w:val="16"/>
                <w:lang w:val="es-CO"/>
              </w:rPr>
              <w:t>21</w:t>
            </w:r>
          </w:p>
          <w:p w14:paraId="41E84375" w14:textId="77777777" w:rsidR="002802D5" w:rsidRPr="00470F87" w:rsidRDefault="002802D5" w:rsidP="007F0954">
            <w:pPr>
              <w:keepLines/>
              <w:spacing w:after="255"/>
              <w:contextualSpacing/>
              <w:rPr>
                <w:rFonts w:ascii="Verdana" w:hAnsi="Verdana"/>
                <w:sz w:val="16"/>
                <w:szCs w:val="16"/>
                <w:lang w:val="es-CO"/>
              </w:rPr>
            </w:pPr>
          </w:p>
          <w:p w14:paraId="0670AFAE" w14:textId="77777777" w:rsidR="002802D5" w:rsidRDefault="002802D5" w:rsidP="007F0954">
            <w:pPr>
              <w:keepLines/>
              <w:spacing w:after="255"/>
              <w:contextualSpacing/>
              <w:rPr>
                <w:rFonts w:ascii="Verdana" w:hAnsi="Verdana"/>
                <w:sz w:val="16"/>
                <w:szCs w:val="16"/>
                <w:lang w:val="es-CO"/>
              </w:rPr>
            </w:pPr>
            <w:r w:rsidRPr="00470F87">
              <w:rPr>
                <w:rFonts w:ascii="Verdana" w:hAnsi="Verdana"/>
                <w:sz w:val="16"/>
                <w:szCs w:val="16"/>
                <w:lang w:val="es-CO"/>
              </w:rPr>
              <w:t>DBL-$2</w:t>
            </w:r>
            <w:r>
              <w:rPr>
                <w:rFonts w:ascii="Verdana" w:hAnsi="Verdana"/>
                <w:sz w:val="16"/>
                <w:szCs w:val="16"/>
                <w:lang w:val="es-CO"/>
              </w:rPr>
              <w:t>18</w:t>
            </w:r>
            <w:r w:rsidRPr="00470F87">
              <w:rPr>
                <w:rFonts w:ascii="Verdana" w:hAnsi="Verdana"/>
                <w:sz w:val="16"/>
                <w:szCs w:val="16"/>
                <w:lang w:val="es-CO"/>
              </w:rPr>
              <w:t xml:space="preserve">9; </w:t>
            </w:r>
            <w:r>
              <w:rPr>
                <w:rFonts w:ascii="Verdana" w:hAnsi="Verdana"/>
                <w:sz w:val="16"/>
                <w:szCs w:val="16"/>
                <w:lang w:val="es-CO"/>
              </w:rPr>
              <w:t xml:space="preserve">TWN-$2239; </w:t>
            </w:r>
            <w:r w:rsidRPr="00470F87">
              <w:rPr>
                <w:rFonts w:ascii="Verdana" w:hAnsi="Verdana"/>
                <w:sz w:val="16"/>
                <w:szCs w:val="16"/>
                <w:lang w:val="es-CO"/>
              </w:rPr>
              <w:t>TPL-$</w:t>
            </w:r>
            <w:r>
              <w:rPr>
                <w:rFonts w:ascii="Verdana" w:hAnsi="Verdana"/>
                <w:sz w:val="16"/>
                <w:szCs w:val="16"/>
                <w:lang w:val="es-CO"/>
              </w:rPr>
              <w:t>1959</w:t>
            </w:r>
            <w:r w:rsidRPr="00470F87">
              <w:rPr>
                <w:rFonts w:ascii="Verdana" w:hAnsi="Verdana"/>
                <w:sz w:val="16"/>
                <w:szCs w:val="16"/>
                <w:lang w:val="es-CO"/>
              </w:rPr>
              <w:t>; CUAD-$1</w:t>
            </w:r>
            <w:r>
              <w:rPr>
                <w:rFonts w:ascii="Verdana" w:hAnsi="Verdana"/>
                <w:sz w:val="16"/>
                <w:szCs w:val="16"/>
                <w:lang w:val="es-CO"/>
              </w:rPr>
              <w:t>819</w:t>
            </w:r>
            <w:r w:rsidRPr="00470F87">
              <w:rPr>
                <w:rFonts w:ascii="Verdana" w:hAnsi="Verdana"/>
                <w:sz w:val="16"/>
                <w:szCs w:val="16"/>
                <w:lang w:val="es-CO"/>
              </w:rPr>
              <w:t xml:space="preserve">; </w:t>
            </w:r>
          </w:p>
          <w:p w14:paraId="2C106753" w14:textId="77777777" w:rsidR="002802D5" w:rsidRPr="00C074A4" w:rsidRDefault="002802D5" w:rsidP="007F0954">
            <w:pPr>
              <w:keepLines/>
              <w:spacing w:after="255"/>
              <w:contextualSpacing/>
              <w:rPr>
                <w:rFonts w:ascii="Verdana" w:hAnsi="Verdana"/>
                <w:sz w:val="16"/>
                <w:szCs w:val="16"/>
              </w:rPr>
            </w:pPr>
            <w:r w:rsidRPr="00C074A4">
              <w:rPr>
                <w:rFonts w:ascii="Verdana" w:hAnsi="Verdana"/>
                <w:sz w:val="16"/>
                <w:szCs w:val="16"/>
              </w:rPr>
              <w:t xml:space="preserve">SGL-$3139; CHD-$1239 </w:t>
            </w:r>
          </w:p>
          <w:p w14:paraId="0C58AF13" w14:textId="77777777" w:rsidR="002802D5" w:rsidRPr="00C074A4" w:rsidRDefault="002802D5" w:rsidP="007F0954">
            <w:pPr>
              <w:keepLines/>
              <w:spacing w:after="255"/>
              <w:contextualSpacing/>
              <w:rPr>
                <w:rFonts w:ascii="Verdana" w:hAnsi="Verdana"/>
                <w:b/>
                <w:bCs/>
                <w:sz w:val="16"/>
                <w:szCs w:val="16"/>
              </w:rPr>
            </w:pPr>
            <w:r w:rsidRPr="00C074A4">
              <w:rPr>
                <w:rFonts w:ascii="Verdana" w:hAnsi="Verdana"/>
                <w:sz w:val="16"/>
                <w:szCs w:val="16"/>
              </w:rPr>
              <w:tab/>
            </w:r>
            <w:r w:rsidRPr="00C074A4">
              <w:rPr>
                <w:rFonts w:ascii="Verdana" w:hAnsi="Verdana"/>
                <w:b/>
                <w:bCs/>
                <w:sz w:val="16"/>
                <w:szCs w:val="16"/>
              </w:rPr>
              <w:t>May 11; Jun 01, 22; Jul 06; Ago 10; Nov 02</w:t>
            </w:r>
          </w:p>
          <w:p w14:paraId="4141302A" w14:textId="77777777" w:rsidR="002802D5" w:rsidRPr="00C074A4" w:rsidRDefault="002802D5" w:rsidP="007F0954">
            <w:pPr>
              <w:keepLines/>
              <w:spacing w:after="255"/>
              <w:contextualSpacing/>
              <w:rPr>
                <w:rFonts w:ascii="Verdana" w:hAnsi="Verdana"/>
                <w:sz w:val="16"/>
                <w:szCs w:val="16"/>
              </w:rPr>
            </w:pPr>
          </w:p>
          <w:p w14:paraId="7CE180F0" w14:textId="77777777" w:rsidR="002802D5" w:rsidRDefault="002802D5" w:rsidP="007F0954">
            <w:pPr>
              <w:keepLines/>
              <w:spacing w:after="255"/>
              <w:contextualSpacing/>
              <w:rPr>
                <w:rFonts w:ascii="Verdana" w:hAnsi="Verdana"/>
                <w:sz w:val="16"/>
                <w:szCs w:val="16"/>
                <w:lang w:val="es-CO"/>
              </w:rPr>
            </w:pPr>
            <w:r w:rsidRPr="00AF2464">
              <w:rPr>
                <w:rFonts w:ascii="Verdana" w:hAnsi="Verdana"/>
                <w:sz w:val="16"/>
                <w:szCs w:val="16"/>
                <w:lang w:val="es-CO"/>
              </w:rPr>
              <w:t xml:space="preserve">DBL-$2299; </w:t>
            </w:r>
            <w:r>
              <w:rPr>
                <w:rFonts w:ascii="Verdana" w:hAnsi="Verdana"/>
                <w:sz w:val="16"/>
                <w:szCs w:val="16"/>
                <w:lang w:val="es-CO"/>
              </w:rPr>
              <w:t xml:space="preserve">TWN-$2299; </w:t>
            </w:r>
            <w:r w:rsidRPr="00AF2464">
              <w:rPr>
                <w:rFonts w:ascii="Verdana" w:hAnsi="Verdana"/>
                <w:sz w:val="16"/>
                <w:szCs w:val="16"/>
                <w:lang w:val="es-CO"/>
              </w:rPr>
              <w:t xml:space="preserve">TPL-$1999; CUAD-$1839; </w:t>
            </w:r>
          </w:p>
          <w:p w14:paraId="721C748A" w14:textId="77777777" w:rsidR="002802D5" w:rsidRPr="00AF2464" w:rsidRDefault="002802D5" w:rsidP="007F0954">
            <w:pPr>
              <w:keepLines/>
              <w:spacing w:after="255"/>
              <w:contextualSpacing/>
              <w:rPr>
                <w:rFonts w:ascii="Verdana" w:hAnsi="Verdana"/>
                <w:sz w:val="16"/>
                <w:szCs w:val="16"/>
                <w:lang w:val="es-CO"/>
              </w:rPr>
            </w:pPr>
            <w:r w:rsidRPr="00AF2464">
              <w:rPr>
                <w:rFonts w:ascii="Verdana" w:hAnsi="Verdana"/>
                <w:sz w:val="16"/>
                <w:szCs w:val="16"/>
                <w:lang w:val="es-CO"/>
              </w:rPr>
              <w:t xml:space="preserve">SGL-$3429; CHD-$1239 </w:t>
            </w:r>
          </w:p>
          <w:p w14:paraId="48AFCDFD" w14:textId="77777777" w:rsidR="002802D5" w:rsidRPr="00470F87" w:rsidRDefault="002802D5" w:rsidP="007F0954">
            <w:pPr>
              <w:keepLines/>
              <w:spacing w:after="255"/>
              <w:contextualSpacing/>
              <w:rPr>
                <w:rFonts w:ascii="Verdana" w:hAnsi="Verdana"/>
                <w:b/>
                <w:bCs/>
                <w:sz w:val="16"/>
                <w:szCs w:val="16"/>
                <w:lang w:val="es-CO"/>
              </w:rPr>
            </w:pPr>
            <w:r w:rsidRPr="00AF2464">
              <w:rPr>
                <w:rFonts w:ascii="Verdana" w:hAnsi="Verdana"/>
                <w:sz w:val="16"/>
                <w:szCs w:val="16"/>
                <w:lang w:val="es-CO"/>
              </w:rPr>
              <w:tab/>
            </w:r>
            <w:r w:rsidRPr="00470F87">
              <w:rPr>
                <w:rFonts w:ascii="Verdana" w:hAnsi="Verdana"/>
                <w:b/>
                <w:bCs/>
                <w:sz w:val="16"/>
                <w:szCs w:val="16"/>
                <w:lang w:val="es-CO"/>
              </w:rPr>
              <w:t>Jul 2</w:t>
            </w:r>
            <w:r>
              <w:rPr>
                <w:rFonts w:ascii="Verdana" w:hAnsi="Verdana"/>
                <w:b/>
                <w:bCs/>
                <w:sz w:val="16"/>
                <w:szCs w:val="16"/>
                <w:lang w:val="es-CO"/>
              </w:rPr>
              <w:t>0</w:t>
            </w:r>
            <w:r w:rsidRPr="00470F87">
              <w:rPr>
                <w:rFonts w:ascii="Verdana" w:hAnsi="Verdana"/>
                <w:b/>
                <w:bCs/>
                <w:sz w:val="16"/>
                <w:szCs w:val="16"/>
                <w:lang w:val="es-CO"/>
              </w:rPr>
              <w:t xml:space="preserve">; </w:t>
            </w:r>
            <w:r>
              <w:rPr>
                <w:rFonts w:ascii="Verdana" w:hAnsi="Verdana"/>
                <w:b/>
                <w:bCs/>
                <w:sz w:val="16"/>
                <w:szCs w:val="16"/>
                <w:lang w:val="es-CO"/>
              </w:rPr>
              <w:t xml:space="preserve">Oct 05 </w:t>
            </w:r>
          </w:p>
          <w:p w14:paraId="1B7E467E" w14:textId="77777777" w:rsidR="002802D5" w:rsidRDefault="002802D5" w:rsidP="007F0954">
            <w:pPr>
              <w:keepLines/>
              <w:spacing w:after="255"/>
              <w:contextualSpacing/>
              <w:rPr>
                <w:rFonts w:ascii="Verdana" w:hAnsi="Verdana"/>
                <w:sz w:val="16"/>
                <w:szCs w:val="16"/>
                <w:lang w:val="es-CO"/>
              </w:rPr>
            </w:pPr>
          </w:p>
          <w:p w14:paraId="5663129C" w14:textId="77777777" w:rsidR="002802D5" w:rsidRDefault="002802D5" w:rsidP="007F0954">
            <w:pPr>
              <w:keepLines/>
              <w:spacing w:after="255"/>
              <w:contextualSpacing/>
              <w:rPr>
                <w:rFonts w:ascii="Verdana" w:hAnsi="Verdana"/>
                <w:sz w:val="16"/>
                <w:szCs w:val="16"/>
                <w:lang w:val="es-CO"/>
              </w:rPr>
            </w:pPr>
            <w:r w:rsidRPr="00AF2464">
              <w:rPr>
                <w:rFonts w:ascii="Verdana" w:hAnsi="Verdana"/>
                <w:sz w:val="16"/>
                <w:szCs w:val="16"/>
                <w:lang w:val="es-CO"/>
              </w:rPr>
              <w:t>DBL-$</w:t>
            </w:r>
            <w:r>
              <w:rPr>
                <w:rFonts w:ascii="Verdana" w:hAnsi="Verdana"/>
                <w:sz w:val="16"/>
                <w:szCs w:val="16"/>
                <w:lang w:val="es-CO"/>
              </w:rPr>
              <w:t>237</w:t>
            </w:r>
            <w:r w:rsidRPr="00AF2464">
              <w:rPr>
                <w:rFonts w:ascii="Verdana" w:hAnsi="Verdana"/>
                <w:sz w:val="16"/>
                <w:szCs w:val="16"/>
                <w:lang w:val="es-CO"/>
              </w:rPr>
              <w:t xml:space="preserve">9; </w:t>
            </w:r>
            <w:r>
              <w:rPr>
                <w:rFonts w:ascii="Verdana" w:hAnsi="Verdana"/>
                <w:sz w:val="16"/>
                <w:szCs w:val="16"/>
                <w:lang w:val="es-CO"/>
              </w:rPr>
              <w:t xml:space="preserve">TWN-$2379; </w:t>
            </w:r>
            <w:r w:rsidRPr="00AF2464">
              <w:rPr>
                <w:rFonts w:ascii="Verdana" w:hAnsi="Verdana"/>
                <w:sz w:val="16"/>
                <w:szCs w:val="16"/>
                <w:lang w:val="es-CO"/>
              </w:rPr>
              <w:t>TPL-$</w:t>
            </w:r>
            <w:r>
              <w:rPr>
                <w:rFonts w:ascii="Verdana" w:hAnsi="Verdana"/>
                <w:sz w:val="16"/>
                <w:szCs w:val="16"/>
                <w:lang w:val="es-CO"/>
              </w:rPr>
              <w:t>204</w:t>
            </w:r>
            <w:r w:rsidRPr="00AF2464">
              <w:rPr>
                <w:rFonts w:ascii="Verdana" w:hAnsi="Verdana"/>
                <w:sz w:val="16"/>
                <w:szCs w:val="16"/>
                <w:lang w:val="es-CO"/>
              </w:rPr>
              <w:t>9; CUAD-$18</w:t>
            </w:r>
            <w:r>
              <w:rPr>
                <w:rFonts w:ascii="Verdana" w:hAnsi="Verdana"/>
                <w:sz w:val="16"/>
                <w:szCs w:val="16"/>
                <w:lang w:val="es-CO"/>
              </w:rPr>
              <w:t>7</w:t>
            </w:r>
            <w:r w:rsidRPr="00AF2464">
              <w:rPr>
                <w:rFonts w:ascii="Verdana" w:hAnsi="Verdana"/>
                <w:sz w:val="16"/>
                <w:szCs w:val="16"/>
                <w:lang w:val="es-CO"/>
              </w:rPr>
              <w:t xml:space="preserve">9; </w:t>
            </w:r>
          </w:p>
          <w:p w14:paraId="31CDC569" w14:textId="77777777" w:rsidR="002802D5" w:rsidRPr="00AF2464" w:rsidRDefault="002802D5" w:rsidP="007F0954">
            <w:pPr>
              <w:keepLines/>
              <w:spacing w:after="255"/>
              <w:contextualSpacing/>
              <w:rPr>
                <w:rFonts w:ascii="Verdana" w:hAnsi="Verdana"/>
                <w:sz w:val="16"/>
                <w:szCs w:val="16"/>
                <w:lang w:val="es-CO"/>
              </w:rPr>
            </w:pPr>
            <w:r w:rsidRPr="00AF2464">
              <w:rPr>
                <w:rFonts w:ascii="Verdana" w:hAnsi="Verdana"/>
                <w:sz w:val="16"/>
                <w:szCs w:val="16"/>
                <w:lang w:val="es-CO"/>
              </w:rPr>
              <w:t>SGL-$3</w:t>
            </w:r>
            <w:r>
              <w:rPr>
                <w:rFonts w:ascii="Verdana" w:hAnsi="Verdana"/>
                <w:sz w:val="16"/>
                <w:szCs w:val="16"/>
                <w:lang w:val="es-CO"/>
              </w:rPr>
              <w:t>56</w:t>
            </w:r>
            <w:r w:rsidRPr="00AF2464">
              <w:rPr>
                <w:rFonts w:ascii="Verdana" w:hAnsi="Verdana"/>
                <w:sz w:val="16"/>
                <w:szCs w:val="16"/>
                <w:lang w:val="es-CO"/>
              </w:rPr>
              <w:t xml:space="preserve">9; CHD-$1239 </w:t>
            </w:r>
          </w:p>
          <w:p w14:paraId="3E1B25B6" w14:textId="77777777" w:rsidR="002802D5" w:rsidRPr="00470F87" w:rsidRDefault="002802D5" w:rsidP="007F0954">
            <w:pPr>
              <w:keepLines/>
              <w:spacing w:after="255"/>
              <w:contextualSpacing/>
              <w:rPr>
                <w:rFonts w:ascii="Verdana" w:hAnsi="Verdana"/>
                <w:b/>
                <w:bCs/>
                <w:sz w:val="16"/>
                <w:szCs w:val="16"/>
                <w:lang w:val="es-CO"/>
              </w:rPr>
            </w:pPr>
            <w:r w:rsidRPr="00AF2464">
              <w:rPr>
                <w:rFonts w:ascii="Verdana" w:hAnsi="Verdana"/>
                <w:sz w:val="16"/>
                <w:szCs w:val="16"/>
                <w:lang w:val="es-CO"/>
              </w:rPr>
              <w:tab/>
            </w:r>
            <w:proofErr w:type="spellStart"/>
            <w:r>
              <w:rPr>
                <w:rFonts w:ascii="Verdana" w:hAnsi="Verdana"/>
                <w:b/>
                <w:bCs/>
                <w:sz w:val="16"/>
                <w:szCs w:val="16"/>
                <w:lang w:val="es-CO"/>
              </w:rPr>
              <w:t>Sep</w:t>
            </w:r>
            <w:proofErr w:type="spellEnd"/>
            <w:r>
              <w:rPr>
                <w:rFonts w:ascii="Verdana" w:hAnsi="Verdana"/>
                <w:b/>
                <w:bCs/>
                <w:sz w:val="16"/>
                <w:szCs w:val="16"/>
                <w:lang w:val="es-CO"/>
              </w:rPr>
              <w:t xml:space="preserve"> 14 </w:t>
            </w:r>
          </w:p>
          <w:p w14:paraId="3282856B" w14:textId="77777777" w:rsidR="002802D5" w:rsidRPr="00470F87" w:rsidRDefault="002802D5" w:rsidP="007F0954">
            <w:pPr>
              <w:keepLines/>
              <w:spacing w:after="255"/>
              <w:contextualSpacing/>
              <w:rPr>
                <w:rFonts w:ascii="Verdana" w:hAnsi="Verdana"/>
                <w:sz w:val="16"/>
                <w:szCs w:val="16"/>
                <w:lang w:val="es-CO"/>
              </w:rPr>
            </w:pPr>
          </w:p>
          <w:p w14:paraId="54452C97" w14:textId="77777777" w:rsidR="002802D5" w:rsidRPr="00470F87" w:rsidRDefault="002802D5" w:rsidP="007F0954">
            <w:pPr>
              <w:keepLines/>
              <w:rPr>
                <w:rFonts w:ascii="Verdana" w:hAnsi="Verdana"/>
                <w:b/>
                <w:bCs/>
                <w:color w:val="0070C0"/>
                <w:sz w:val="16"/>
                <w:szCs w:val="16"/>
                <w:lang w:val="es-CO"/>
              </w:rPr>
            </w:pPr>
            <w:r w:rsidRPr="00470F87">
              <w:rPr>
                <w:rFonts w:ascii="Verdana" w:hAnsi="Verdana"/>
                <w:b/>
                <w:bCs/>
                <w:color w:val="0070C0"/>
                <w:sz w:val="16"/>
                <w:szCs w:val="16"/>
                <w:lang w:val="es-CO"/>
              </w:rPr>
              <w:t>*Salida Semana Santa 202</w:t>
            </w:r>
            <w:r>
              <w:rPr>
                <w:rFonts w:ascii="Verdana" w:hAnsi="Verdana"/>
                <w:b/>
                <w:bCs/>
                <w:color w:val="0070C0"/>
                <w:sz w:val="16"/>
                <w:szCs w:val="16"/>
                <w:lang w:val="es-CO"/>
              </w:rPr>
              <w:t>5</w:t>
            </w:r>
            <w:r w:rsidRPr="00470F87">
              <w:rPr>
                <w:rFonts w:ascii="Verdana" w:hAnsi="Verdana"/>
                <w:b/>
                <w:bCs/>
                <w:color w:val="0070C0"/>
                <w:sz w:val="16"/>
                <w:szCs w:val="16"/>
                <w:lang w:val="es-CO"/>
              </w:rPr>
              <w:t xml:space="preserve"> es domingo, </w:t>
            </w:r>
            <w:r>
              <w:rPr>
                <w:rFonts w:ascii="Verdana" w:hAnsi="Verdana"/>
                <w:b/>
                <w:bCs/>
                <w:color w:val="0070C0"/>
                <w:sz w:val="16"/>
                <w:szCs w:val="16"/>
                <w:lang w:val="es-CO"/>
              </w:rPr>
              <w:t>abril 13</w:t>
            </w:r>
          </w:p>
          <w:p w14:paraId="7CCC8B12" w14:textId="77777777" w:rsidR="002802D5" w:rsidRPr="00470F87" w:rsidRDefault="002802D5" w:rsidP="007F0954">
            <w:pPr>
              <w:keepLines/>
              <w:spacing w:after="255"/>
              <w:contextualSpacing/>
              <w:rPr>
                <w:rFonts w:ascii="Verdana" w:hAnsi="Verdana"/>
                <w:b/>
                <w:bCs/>
                <w:color w:val="FF0000"/>
                <w:sz w:val="16"/>
                <w:szCs w:val="16"/>
                <w:lang w:val="es-CO"/>
              </w:rPr>
            </w:pPr>
            <w:r w:rsidRPr="00470F87">
              <w:rPr>
                <w:rFonts w:ascii="Verdana" w:hAnsi="Verdana"/>
                <w:sz w:val="16"/>
                <w:szCs w:val="16"/>
                <w:lang w:val="es-CO"/>
              </w:rPr>
              <w:t>**Precios son por persona</w:t>
            </w:r>
          </w:p>
          <w:p w14:paraId="4E003929" w14:textId="77777777" w:rsidR="002802D5" w:rsidRPr="00470F87" w:rsidRDefault="002802D5" w:rsidP="007F0954">
            <w:pPr>
              <w:keepLines/>
              <w:spacing w:after="255"/>
              <w:contextualSpacing/>
              <w:rPr>
                <w:b/>
                <w:bCs/>
                <w:sz w:val="18"/>
                <w:szCs w:val="18"/>
                <w:lang w:val="es-CO"/>
              </w:rPr>
            </w:pPr>
          </w:p>
        </w:tc>
      </w:tr>
    </w:tbl>
    <w:p w14:paraId="30B793F9" w14:textId="77777777" w:rsidR="002802D5" w:rsidRPr="00470F87" w:rsidRDefault="002802D5" w:rsidP="002802D5">
      <w:pPr>
        <w:keepLines/>
        <w:spacing w:line="256" w:lineRule="auto"/>
        <w:contextualSpacing/>
        <w:rPr>
          <w:rFonts w:ascii="Verdana" w:eastAsia="Calibri" w:hAnsi="Verdana" w:cs="Times New Roman"/>
          <w:b/>
          <w:bCs/>
          <w:color w:val="FF0000"/>
          <w:sz w:val="16"/>
          <w:szCs w:val="16"/>
          <w:lang w:val="es-CO"/>
        </w:rPr>
      </w:pPr>
    </w:p>
    <w:p w14:paraId="0DB47C52"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01 -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 xml:space="preserve">Los </w:t>
      </w:r>
      <w:proofErr w:type="spellStart"/>
      <w:r w:rsidRPr="00470F87">
        <w:rPr>
          <w:rFonts w:ascii="Verdana" w:eastAsia="Calibri" w:hAnsi="Verdana" w:cs="Times New Roman"/>
          <w:b/>
          <w:bCs/>
          <w:sz w:val="16"/>
          <w:szCs w:val="16"/>
          <w:lang w:val="es-CO"/>
        </w:rPr>
        <w:t>Angeles</w:t>
      </w:r>
      <w:proofErr w:type="spellEnd"/>
      <w:r w:rsidRPr="00470F87">
        <w:rPr>
          <w:rFonts w:ascii="Verdana" w:eastAsia="Calibri" w:hAnsi="Verdana" w:cs="Times New Roman"/>
          <w:b/>
          <w:bCs/>
          <w:sz w:val="16"/>
          <w:szCs w:val="16"/>
          <w:lang w:val="es-CO"/>
        </w:rPr>
        <w:t xml:space="preserve"> / San Diego</w:t>
      </w:r>
    </w:p>
    <w:p w14:paraId="6012067E"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Pr="00470F87">
        <w:rPr>
          <w:rFonts w:ascii="Verdana" w:eastAsia="Calibri" w:hAnsi="Verdana" w:cs="Times New Roman"/>
          <w:sz w:val="16"/>
          <w:szCs w:val="16"/>
          <w:lang w:val="es-CO"/>
        </w:rPr>
        <w:t>Mission</w:t>
      </w:r>
      <w:proofErr w:type="spellEnd"/>
      <w:r w:rsidRPr="00470F87">
        <w:rPr>
          <w:rFonts w:ascii="Verdana" w:eastAsia="Calibri" w:hAnsi="Verdana" w:cs="Times New Roman"/>
          <w:sz w:val="16"/>
          <w:szCs w:val="16"/>
          <w:lang w:val="es-CO"/>
        </w:rPr>
        <w:t xml:space="preserve">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Bay Bridge, la isla de Coronado y el parque Balboa. Después del tour, hacemos el registro en el hotel. Noche libre.  </w:t>
      </w:r>
    </w:p>
    <w:p w14:paraId="2E8FEC29"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6263B94F"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02 LUN - San Diego / Las Vegas</w:t>
      </w:r>
    </w:p>
    <w:p w14:paraId="26C8F26E"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Salida hacia Las Vegas, haciendo una parada corta por la famosa Ruta 66 dentro de aproximadamente 3 horas en </w:t>
      </w:r>
      <w:proofErr w:type="spellStart"/>
      <w:r w:rsidRPr="00470F87">
        <w:rPr>
          <w:rFonts w:ascii="Verdana" w:eastAsia="Calibri" w:hAnsi="Verdana" w:cs="Times New Roman"/>
          <w:sz w:val="16"/>
          <w:szCs w:val="16"/>
          <w:lang w:val="es-CO"/>
        </w:rPr>
        <w:t>Barstow</w:t>
      </w:r>
      <w:proofErr w:type="spellEnd"/>
      <w:r w:rsidRPr="00470F87">
        <w:rPr>
          <w:rFonts w:ascii="Verdana" w:eastAsia="Calibri" w:hAnsi="Verdana" w:cs="Times New Roman"/>
          <w:sz w:val="16"/>
          <w:szCs w:val="16"/>
          <w:lang w:val="es-CO"/>
        </w:rPr>
        <w:t>, ciudad donde llegan todos los trenes de cargo saliendo hacia otras partes de los EE. UU. Continuamos cruzando el desierto Mojave para llegar a Las Vegas en 2 horas más. Registro en el hotel y descanso, luego por la noche se ofrece un tour de los casinos para conocer el esplendor de la iluminación y los espectáculos únicos, de la capital mundial de la diversión. </w:t>
      </w:r>
    </w:p>
    <w:p w14:paraId="06091A91"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264CCD6C"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03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 xml:space="preserve">Las Vegas y Gran </w:t>
      </w:r>
      <w:proofErr w:type="spellStart"/>
      <w:r w:rsidRPr="00470F87">
        <w:rPr>
          <w:rFonts w:ascii="Verdana" w:eastAsia="Calibri" w:hAnsi="Verdana" w:cs="Times New Roman"/>
          <w:b/>
          <w:bCs/>
          <w:sz w:val="16"/>
          <w:szCs w:val="16"/>
          <w:lang w:val="es-CO"/>
        </w:rPr>
        <w:t>Canyon</w:t>
      </w:r>
      <w:proofErr w:type="spellEnd"/>
    </w:p>
    <w:p w14:paraId="6B716A2B"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más de 1450 metros sobre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Luego se visita Guano 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7902EDD3"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 xml:space="preserve">Las Vegas / </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t xml:space="preserve">Desayuno Americano. Salida Las Vegas cruzando el Desierto Mojave, parada dentro de aproximadamente 2 horas en </w:t>
      </w:r>
      <w:proofErr w:type="spellStart"/>
      <w:r w:rsidRPr="00470F87">
        <w:rPr>
          <w:rFonts w:ascii="Verdana" w:eastAsia="Calibri" w:hAnsi="Verdana" w:cs="Times New Roman"/>
          <w:sz w:val="16"/>
          <w:szCs w:val="16"/>
          <w:lang w:val="es-CO"/>
        </w:rPr>
        <w:t>Calico</w:t>
      </w:r>
      <w:proofErr w:type="spellEnd"/>
      <w:r w:rsidRPr="00470F87">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006AC1C0"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1A978D3D"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 xml:space="preserve">Día 05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 /</w:t>
      </w:r>
      <w:r w:rsidRPr="00470F87">
        <w:rPr>
          <w:rFonts w:ascii="Verdana" w:eastAsia="Calibri" w:hAnsi="Verdana" w:cs="Times New Roman"/>
          <w:sz w:val="15"/>
          <w:szCs w:val="15"/>
          <w:lang w:val="es-CO"/>
        </w:rPr>
        <w:t xml:space="preserve"> </w:t>
      </w:r>
      <w:r w:rsidRPr="00470F87">
        <w:rPr>
          <w:rFonts w:ascii="Verdana" w:eastAsia="Calibri" w:hAnsi="Verdana" w:cs="Times New Roman"/>
          <w:b/>
          <w:bCs/>
          <w:sz w:val="15"/>
          <w:szCs w:val="15"/>
          <w:lang w:val="es-CO"/>
        </w:rPr>
        <w:t>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43121043"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llegando dentro de 2 horas a la bella ciudad San Francisco. Registro en el hotel. Noche libre.</w:t>
      </w:r>
    </w:p>
    <w:p w14:paraId="2706BB09"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48421E96"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t xml:space="preserve">Desayuno Americano. Tour panorámico de la ciudad, pasamos primero por los barrios la pequeña Italia y el distrito financiero. Subiendo la calle </w:t>
      </w:r>
      <w:proofErr w:type="spellStart"/>
      <w:r w:rsidRPr="00470F87">
        <w:rPr>
          <w:rFonts w:ascii="Verdana" w:eastAsia="Calibri" w:hAnsi="Verdana" w:cs="Times New Roman"/>
          <w:sz w:val="16"/>
          <w:szCs w:val="16"/>
          <w:lang w:val="es-CO"/>
        </w:rPr>
        <w:t>Market</w:t>
      </w:r>
      <w:proofErr w:type="spellEnd"/>
      <w:r w:rsidRPr="00470F87">
        <w:rPr>
          <w:rFonts w:ascii="Verdana" w:eastAsia="Calibri" w:hAnsi="Verdana" w:cs="Times New Roman"/>
          <w:sz w:val="16"/>
          <w:szCs w:val="16"/>
          <w:lang w:val="es-CO"/>
        </w:rPr>
        <w:t xml:space="preserve"> cual divide la ciudad en 2 partes, pasamos por la zona de compras </w:t>
      </w:r>
      <w:proofErr w:type="spellStart"/>
      <w:r w:rsidRPr="00470F87">
        <w:rPr>
          <w:rFonts w:ascii="Verdana" w:eastAsia="Calibri" w:hAnsi="Verdana" w:cs="Times New Roman"/>
          <w:sz w:val="16"/>
          <w:szCs w:val="16"/>
          <w:lang w:val="es-CO"/>
        </w:rPr>
        <w:t>Union</w:t>
      </w:r>
      <w:proofErr w:type="spellEnd"/>
      <w:r w:rsidRPr="00470F87">
        <w:rPr>
          <w:rFonts w:ascii="Verdana" w:eastAsia="Calibri" w:hAnsi="Verdana" w:cs="Times New Roman"/>
          <w:sz w:val="16"/>
          <w:szCs w:val="16"/>
          <w:lang w:val="es-CO"/>
        </w:rPr>
        <w:t xml:space="preserve"> Square con todas las tiendas de marca famosa mundial. Llegamos al </w:t>
      </w:r>
      <w:proofErr w:type="spellStart"/>
      <w:r w:rsidRPr="00470F87">
        <w:rPr>
          <w:rFonts w:ascii="Verdana" w:eastAsia="Calibri" w:hAnsi="Verdana" w:cs="Times New Roman"/>
          <w:sz w:val="16"/>
          <w:szCs w:val="16"/>
          <w:lang w:val="es-CO"/>
        </w:rPr>
        <w:t>Civic</w:t>
      </w:r>
      <w:proofErr w:type="spellEnd"/>
      <w:r w:rsidRPr="00470F87">
        <w:rPr>
          <w:rFonts w:ascii="Verdana" w:eastAsia="Calibri" w:hAnsi="Verdana" w:cs="Times New Roman"/>
          <w:sz w:val="16"/>
          <w:szCs w:val="16"/>
          <w:lang w:val="es-CO"/>
        </w:rPr>
        <w:t xml:space="preserve"> Center, zona de gobierno y cultural de la ciudad. Seguimos a la zona de Twin </w:t>
      </w:r>
      <w:proofErr w:type="spellStart"/>
      <w:r w:rsidRPr="00470F87">
        <w:rPr>
          <w:rFonts w:ascii="Verdana" w:eastAsia="Calibri" w:hAnsi="Verdana" w:cs="Times New Roman"/>
          <w:sz w:val="16"/>
          <w:szCs w:val="16"/>
          <w:lang w:val="es-CO"/>
        </w:rPr>
        <w:t>Peaks</w:t>
      </w:r>
      <w:proofErr w:type="spellEnd"/>
      <w:r w:rsidRPr="00470F87">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2B9C43EC"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24E69000"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07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 xml:space="preserve">San Francisco / Monterey y Carmel / Santa </w:t>
      </w:r>
      <w:proofErr w:type="spellStart"/>
      <w:r w:rsidRPr="00470F87">
        <w:rPr>
          <w:rFonts w:ascii="Verdana" w:eastAsia="Calibri" w:hAnsi="Verdana" w:cs="Times New Roman"/>
          <w:b/>
          <w:bCs/>
          <w:sz w:val="16"/>
          <w:szCs w:val="16"/>
          <w:lang w:val="es-CO"/>
        </w:rPr>
        <w:t>Maria</w:t>
      </w:r>
      <w:proofErr w:type="spellEnd"/>
      <w:r w:rsidRPr="00470F87">
        <w:rPr>
          <w:rFonts w:ascii="Verdana" w:eastAsia="Calibri" w:hAnsi="Verdana" w:cs="Times New Roman"/>
          <w:sz w:val="16"/>
          <w:szCs w:val="16"/>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Row</w:t>
      </w:r>
      <w:proofErr w:type="spellEnd"/>
      <w:r w:rsidRPr="00470F87">
        <w:rPr>
          <w:rFonts w:ascii="Verdana" w:eastAsia="Calibri" w:hAnsi="Verdana" w:cs="Times New Roman"/>
          <w:sz w:val="16"/>
          <w:szCs w:val="16"/>
          <w:lang w:val="es-CO"/>
        </w:rPr>
        <w:t xml:space="preserve"> y </w:t>
      </w:r>
      <w:proofErr w:type="spellStart"/>
      <w:r w:rsidRPr="00470F87">
        <w:rPr>
          <w:rFonts w:ascii="Verdana" w:eastAsia="Calibri" w:hAnsi="Verdana" w:cs="Times New Roman"/>
          <w:sz w:val="16"/>
          <w:szCs w:val="16"/>
          <w:lang w:val="es-CO"/>
        </w:rPr>
        <w:t>Pacific</w:t>
      </w:r>
      <w:proofErr w:type="spellEnd"/>
      <w:r w:rsidRPr="00470F87">
        <w:rPr>
          <w:rFonts w:ascii="Verdana" w:eastAsia="Calibri" w:hAnsi="Verdana" w:cs="Times New Roman"/>
          <w:sz w:val="16"/>
          <w:szCs w:val="16"/>
          <w:lang w:val="es-CO"/>
        </w:rPr>
        <w:t xml:space="preserve"> Grove, para llegar más tarde a Carmel, bellísimo pueblo de artistas, parada de 2 horas para conocer y almorzar (no incluido). Luego salimos por la Autopista 101 llegando por el atardecer en Santa </w:t>
      </w:r>
      <w:proofErr w:type="spellStart"/>
      <w:r w:rsidRPr="00470F87">
        <w:rPr>
          <w:rFonts w:ascii="Verdana" w:eastAsia="Calibri" w:hAnsi="Verdana" w:cs="Times New Roman"/>
          <w:sz w:val="16"/>
          <w:szCs w:val="16"/>
          <w:lang w:val="es-CO"/>
        </w:rPr>
        <w:t>Maria</w:t>
      </w:r>
      <w:proofErr w:type="spellEnd"/>
      <w:r w:rsidRPr="00470F87">
        <w:rPr>
          <w:rFonts w:ascii="Verdana" w:eastAsia="Calibri" w:hAnsi="Verdana" w:cs="Times New Roman"/>
          <w:sz w:val="16"/>
          <w:szCs w:val="16"/>
          <w:lang w:val="es-CO"/>
        </w:rPr>
        <w:t>. Noche libre.</w:t>
      </w:r>
    </w:p>
    <w:p w14:paraId="3C2F0C9E"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7403E136"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DOM</w:t>
      </w:r>
      <w:r w:rsidRPr="00470F87">
        <w:rPr>
          <w:rFonts w:ascii="Verdana" w:eastAsia="Calibri" w:hAnsi="Verdana" w:cs="Times New Roman"/>
          <w:sz w:val="16"/>
          <w:szCs w:val="16"/>
          <w:lang w:val="es-CO"/>
        </w:rPr>
        <w:t> </w:t>
      </w:r>
      <w:r w:rsidRPr="00470F87">
        <w:rPr>
          <w:rFonts w:ascii="Verdana" w:eastAsia="Calibri" w:hAnsi="Verdana" w:cs="Times New Roman"/>
          <w:sz w:val="15"/>
          <w:szCs w:val="15"/>
          <w:lang w:val="es-CO"/>
        </w:rPr>
        <w:t xml:space="preserve">– </w:t>
      </w:r>
      <w:r w:rsidRPr="00470F87">
        <w:rPr>
          <w:rFonts w:ascii="Verdana" w:eastAsia="Calibri" w:hAnsi="Verdana" w:cs="Times New Roman"/>
          <w:b/>
          <w:bCs/>
          <w:sz w:val="16"/>
          <w:szCs w:val="16"/>
          <w:lang w:val="es-CO"/>
        </w:rPr>
        <w:t xml:space="preserve">Santa </w:t>
      </w:r>
      <w:proofErr w:type="spellStart"/>
      <w:r w:rsidRPr="00470F87">
        <w:rPr>
          <w:rFonts w:ascii="Verdana" w:eastAsia="Calibri" w:hAnsi="Verdana" w:cs="Times New Roman"/>
          <w:b/>
          <w:bCs/>
          <w:sz w:val="16"/>
          <w:szCs w:val="16"/>
          <w:lang w:val="es-CO"/>
        </w:rPr>
        <w:t>Maria</w:t>
      </w:r>
      <w:proofErr w:type="spellEnd"/>
      <w:r w:rsidRPr="00470F87">
        <w:rPr>
          <w:rFonts w:ascii="Verdana" w:eastAsia="Calibri" w:hAnsi="Verdana" w:cs="Times New Roman"/>
          <w:b/>
          <w:bCs/>
          <w:sz w:val="16"/>
          <w:szCs w:val="16"/>
          <w:lang w:val="es-CO"/>
        </w:rPr>
        <w:t xml:space="preserve"> / Santa Barbara / Los </w:t>
      </w:r>
      <w:proofErr w:type="spellStart"/>
      <w:r w:rsidRPr="00470F87">
        <w:rPr>
          <w:rFonts w:ascii="Verdana" w:eastAsia="Calibri" w:hAnsi="Verdana" w:cs="Times New Roman"/>
          <w:b/>
          <w:bCs/>
          <w:sz w:val="16"/>
          <w:szCs w:val="16"/>
          <w:lang w:val="es-CO"/>
        </w:rPr>
        <w:t>Angeles</w:t>
      </w:r>
      <w:proofErr w:type="spellEnd"/>
      <w:r w:rsidRPr="00470F87">
        <w:rPr>
          <w:rFonts w:ascii="Verdana" w:eastAsia="Calibri" w:hAnsi="Verdana" w:cs="Times New Roman"/>
          <w:b/>
          <w:bCs/>
          <w:sz w:val="16"/>
          <w:szCs w:val="16"/>
          <w:lang w:val="es-CO"/>
        </w:rPr>
        <w:t> </w:t>
      </w:r>
      <w:r w:rsidRPr="00470F87">
        <w:rPr>
          <w:rFonts w:ascii="Verdana" w:eastAsia="Calibri" w:hAnsi="Verdana" w:cs="Times New Roman"/>
          <w:sz w:val="16"/>
          <w:szCs w:val="16"/>
          <w:lang w:val="es-CO"/>
        </w:rPr>
        <w:br/>
        <w:t xml:space="preserve">Desayuno Americano. Salida hacia Santa Bárbara tomando la pintoresca carretera 101 por las colinas de viñedos y la costa del océano pacifico. A la llegada se visita la famosa Misión de Santa Barbara, y luego pasamos por la playa donde encontraremos pintores locales mostrando sus grandes obras. Después caminamos la calle principal nombrado </w:t>
      </w:r>
      <w:proofErr w:type="spellStart"/>
      <w:r w:rsidRPr="00470F87">
        <w:rPr>
          <w:rFonts w:ascii="Verdana" w:eastAsia="Calibri" w:hAnsi="Verdana" w:cs="Times New Roman"/>
          <w:sz w:val="16"/>
          <w:szCs w:val="16"/>
          <w:lang w:val="es-CO"/>
        </w:rPr>
        <w:t>State</w:t>
      </w:r>
      <w:proofErr w:type="spellEnd"/>
      <w:r w:rsidRPr="00470F87">
        <w:rPr>
          <w:rFonts w:ascii="Verdana" w:eastAsia="Calibri" w:hAnsi="Verdana" w:cs="Times New Roman"/>
          <w:sz w:val="16"/>
          <w:szCs w:val="16"/>
          <w:lang w:val="es-CO"/>
        </w:rPr>
        <w:t xml:space="preserve"> Street pasando por tiendas interesantes, restaurantes y cafés, y el museo de arte de Santa Barbara. Después salimos para Los </w:t>
      </w:r>
      <w:proofErr w:type="spellStart"/>
      <w:r w:rsidRPr="00470F87">
        <w:rPr>
          <w:rFonts w:ascii="Verdana" w:eastAsia="Calibri" w:hAnsi="Verdana" w:cs="Times New Roman"/>
          <w:sz w:val="16"/>
          <w:szCs w:val="16"/>
          <w:lang w:val="es-CO"/>
        </w:rPr>
        <w:t>Angeles</w:t>
      </w:r>
      <w:proofErr w:type="spellEnd"/>
      <w:r w:rsidRPr="00470F87">
        <w:rPr>
          <w:rFonts w:ascii="Verdana" w:eastAsia="Calibri" w:hAnsi="Verdana" w:cs="Times New Roman"/>
          <w:sz w:val="16"/>
          <w:szCs w:val="16"/>
          <w:lang w:val="es-CO"/>
        </w:rPr>
        <w:t xml:space="preserve"> llegando en aproximadamente 2 horas.</w:t>
      </w:r>
    </w:p>
    <w:p w14:paraId="53E3D053"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65BBD5CB" w14:textId="77777777" w:rsidR="002802D5" w:rsidRPr="00470F87" w:rsidRDefault="002802D5" w:rsidP="002802D5">
      <w:pPr>
        <w:keepLines/>
        <w:spacing w:line="256" w:lineRule="auto"/>
        <w:contextualSpacing/>
        <w:rPr>
          <w:rFonts w:ascii="Verdana" w:eastAsia="Calibri" w:hAnsi="Verdana" w:cs="Times New Roman"/>
          <w:sz w:val="16"/>
          <w:szCs w:val="16"/>
          <w:lang w:val="es-CO"/>
        </w:rPr>
      </w:pPr>
    </w:p>
    <w:p w14:paraId="7205BE2F" w14:textId="77777777" w:rsidR="002802D5" w:rsidRPr="00470F87" w:rsidRDefault="002802D5" w:rsidP="002802D5">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Hoteles Seleccionados</w:t>
      </w:r>
    </w:p>
    <w:p w14:paraId="615E116D" w14:textId="77777777" w:rsidR="002802D5" w:rsidRPr="00470F87" w:rsidRDefault="002802D5" w:rsidP="002802D5">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San Diego</w:t>
      </w:r>
      <w:r w:rsidRPr="00470F87">
        <w:rPr>
          <w:rFonts w:ascii="Verdana" w:eastAsia="Calibri" w:hAnsi="Verdana" w:cs="Times New Roman"/>
          <w:sz w:val="16"/>
          <w:szCs w:val="16"/>
        </w:rPr>
        <w:tab/>
      </w:r>
      <w:r>
        <w:rPr>
          <w:rFonts w:ascii="Verdana" w:eastAsia="Calibri" w:hAnsi="Verdana" w:cs="Times New Roman"/>
          <w:sz w:val="16"/>
          <w:szCs w:val="16"/>
        </w:rPr>
        <w:tab/>
      </w:r>
      <w:r w:rsidRPr="00470F87">
        <w:rPr>
          <w:rFonts w:ascii="Verdana" w:eastAsia="Calibri" w:hAnsi="Verdana" w:cs="Times New Roman"/>
          <w:sz w:val="16"/>
          <w:szCs w:val="16"/>
        </w:rPr>
        <w:t>Bayside Inn, Best Western Plus</w:t>
      </w:r>
    </w:p>
    <w:p w14:paraId="70CF6247" w14:textId="77777777" w:rsidR="002802D5" w:rsidRPr="007C1E90" w:rsidRDefault="002802D5" w:rsidP="002802D5">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Pr="007C1E90">
        <w:rPr>
          <w:rFonts w:ascii="Verdana" w:eastAsia="Calibri" w:hAnsi="Verdana" w:cs="Times New Roman"/>
          <w:sz w:val="16"/>
          <w:szCs w:val="16"/>
          <w:lang w:val="es-CO"/>
        </w:rPr>
        <w:tab/>
      </w:r>
      <w:proofErr w:type="spellStart"/>
      <w:r w:rsidRPr="007C1E90">
        <w:rPr>
          <w:rFonts w:ascii="Verdana" w:eastAsia="Calibri" w:hAnsi="Verdana" w:cs="Times New Roman"/>
          <w:sz w:val="16"/>
          <w:szCs w:val="16"/>
          <w:lang w:val="es-CO"/>
        </w:rPr>
        <w:t>Planet</w:t>
      </w:r>
      <w:proofErr w:type="spellEnd"/>
      <w:r w:rsidRPr="007C1E90">
        <w:rPr>
          <w:rFonts w:ascii="Verdana" w:eastAsia="Calibri" w:hAnsi="Verdana" w:cs="Times New Roman"/>
          <w:sz w:val="16"/>
          <w:szCs w:val="16"/>
          <w:lang w:val="es-CO"/>
        </w:rPr>
        <w:t xml:space="preserve"> Hollywood Las Vegas Casino</w:t>
      </w:r>
    </w:p>
    <w:p w14:paraId="5EFA3C45" w14:textId="77777777" w:rsidR="002802D5" w:rsidRPr="00470F87" w:rsidRDefault="002802D5" w:rsidP="002802D5">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Oakhurst</w:t>
      </w:r>
      <w:r w:rsidRPr="00470F87">
        <w:rPr>
          <w:rFonts w:ascii="Verdana" w:eastAsia="Calibri" w:hAnsi="Verdana" w:cs="Times New Roman"/>
          <w:sz w:val="16"/>
          <w:szCs w:val="16"/>
        </w:rPr>
        <w:tab/>
      </w:r>
      <w:r>
        <w:rPr>
          <w:rFonts w:ascii="Verdana" w:eastAsia="Calibri" w:hAnsi="Verdana" w:cs="Times New Roman"/>
          <w:sz w:val="16"/>
          <w:szCs w:val="16"/>
        </w:rPr>
        <w:tab/>
      </w:r>
      <w:r w:rsidRPr="00470F87">
        <w:rPr>
          <w:rFonts w:ascii="Verdana" w:eastAsia="Calibri" w:hAnsi="Verdana" w:cs="Times New Roman"/>
          <w:sz w:val="16"/>
          <w:szCs w:val="16"/>
        </w:rPr>
        <w:t>Hampton Inn Oakhurst Yosemite</w:t>
      </w:r>
    </w:p>
    <w:p w14:paraId="40E71449" w14:textId="77777777" w:rsidR="002802D5" w:rsidRPr="00470F87" w:rsidRDefault="002802D5" w:rsidP="002802D5">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San Francisco</w:t>
      </w:r>
      <w:r w:rsidRPr="00470F87">
        <w:rPr>
          <w:rFonts w:ascii="Verdana" w:eastAsia="Calibri" w:hAnsi="Verdana" w:cs="Times New Roman"/>
          <w:sz w:val="16"/>
          <w:szCs w:val="16"/>
        </w:rPr>
        <w:tab/>
        <w:t>Hotel Riu Plaza Fisherman’s Wharf</w:t>
      </w:r>
    </w:p>
    <w:p w14:paraId="7C01F99A" w14:textId="77777777" w:rsidR="002802D5" w:rsidRPr="00470F87" w:rsidRDefault="002802D5" w:rsidP="002802D5">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Santa </w:t>
      </w:r>
      <w:proofErr w:type="spellStart"/>
      <w:r w:rsidRPr="00470F87">
        <w:rPr>
          <w:rFonts w:ascii="Verdana" w:eastAsia="Calibri" w:hAnsi="Verdana" w:cs="Times New Roman"/>
          <w:sz w:val="16"/>
          <w:szCs w:val="16"/>
          <w:lang w:val="es-CO"/>
        </w:rPr>
        <w:t>Maria</w:t>
      </w:r>
      <w:proofErr w:type="spellEnd"/>
      <w:r w:rsidRPr="00470F87">
        <w:rPr>
          <w:rFonts w:ascii="Verdana" w:eastAsia="Calibri" w:hAnsi="Verdana" w:cs="Times New Roman"/>
          <w:sz w:val="16"/>
          <w:szCs w:val="16"/>
          <w:lang w:val="es-CO"/>
        </w:rPr>
        <w:tab/>
        <w:t xml:space="preserve">Santa </w:t>
      </w:r>
      <w:proofErr w:type="spellStart"/>
      <w:r w:rsidRPr="00470F87">
        <w:rPr>
          <w:rFonts w:ascii="Verdana" w:eastAsia="Calibri" w:hAnsi="Verdana" w:cs="Times New Roman"/>
          <w:sz w:val="16"/>
          <w:szCs w:val="16"/>
          <w:lang w:val="es-CO"/>
        </w:rPr>
        <w:t>Maria</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Inn</w:t>
      </w:r>
      <w:proofErr w:type="spellEnd"/>
    </w:p>
    <w:p w14:paraId="72D174EA" w14:textId="77777777" w:rsidR="002802D5" w:rsidRPr="00470F87" w:rsidRDefault="002802D5" w:rsidP="002802D5">
      <w:pPr>
        <w:keepLines/>
        <w:pBdr>
          <w:bottom w:val="single" w:sz="6" w:space="1" w:color="auto"/>
        </w:pBdr>
        <w:spacing w:line="256" w:lineRule="auto"/>
        <w:contextualSpacing/>
        <w:rPr>
          <w:rFonts w:ascii="Verdana" w:eastAsia="Calibri" w:hAnsi="Verdana" w:cs="Times New Roman"/>
          <w:sz w:val="16"/>
          <w:szCs w:val="16"/>
          <w:lang w:val="es-CO"/>
        </w:rPr>
      </w:pPr>
    </w:p>
    <w:p w14:paraId="687F2B78" w14:textId="77777777" w:rsidR="002802D5" w:rsidRPr="00470F87" w:rsidRDefault="002802D5" w:rsidP="002802D5">
      <w:pPr>
        <w:keepLines/>
        <w:spacing w:line="256" w:lineRule="auto"/>
        <w:contextualSpacing/>
        <w:rPr>
          <w:rFonts w:ascii="Verdana" w:eastAsia="Calibri" w:hAnsi="Verdana" w:cs="Times New Roman"/>
          <w:sz w:val="16"/>
          <w:szCs w:val="16"/>
          <w:lang w:val="es-CO"/>
        </w:rPr>
      </w:pPr>
    </w:p>
    <w:p w14:paraId="71B37B2C" w14:textId="77777777" w:rsidR="002802D5" w:rsidRPr="00470F87" w:rsidRDefault="002802D5" w:rsidP="002802D5">
      <w:pPr>
        <w:spacing w:line="256" w:lineRule="auto"/>
        <w:rPr>
          <w:rFonts w:ascii="Verdana" w:eastAsia="Calibri" w:hAnsi="Verdana" w:cs="Times New Roman"/>
          <w:sz w:val="16"/>
          <w:szCs w:val="16"/>
          <w:lang w:val="es-CO"/>
        </w:rPr>
      </w:pPr>
      <w:r w:rsidRPr="00470F87">
        <w:rPr>
          <w:rFonts w:ascii="Verdana" w:eastAsia="Calibri" w:hAnsi="Verdana" w:cs="Times New Roman"/>
          <w:sz w:val="16"/>
          <w:szCs w:val="16"/>
          <w:lang w:val="es-CO"/>
        </w:rPr>
        <w:t>Los Precios Incluyen:</w:t>
      </w:r>
    </w:p>
    <w:p w14:paraId="0D894C5C" w14:textId="77777777" w:rsidR="002802D5" w:rsidRPr="00470F87" w:rsidRDefault="002802D5" w:rsidP="002802D5">
      <w:pPr>
        <w:numPr>
          <w:ilvl w:val="0"/>
          <w:numId w:val="1"/>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7 noches de alojamiento en hoteles de categoría Primera o Turista Superior</w:t>
      </w:r>
    </w:p>
    <w:p w14:paraId="6743252F" w14:textId="77777777" w:rsidR="002802D5" w:rsidRPr="00470F87" w:rsidRDefault="002802D5" w:rsidP="002802D5">
      <w:pPr>
        <w:numPr>
          <w:ilvl w:val="0"/>
          <w:numId w:val="1"/>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6 desayunos americano y 1 desayuno continental</w:t>
      </w:r>
    </w:p>
    <w:p w14:paraId="15F66C05" w14:textId="77777777" w:rsidR="002802D5" w:rsidRPr="00470F87" w:rsidRDefault="002802D5" w:rsidP="002802D5">
      <w:pPr>
        <w:numPr>
          <w:ilvl w:val="0"/>
          <w:numId w:val="1"/>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1 almuerzo</w:t>
      </w:r>
    </w:p>
    <w:p w14:paraId="299ABD88" w14:textId="77777777" w:rsidR="002802D5" w:rsidRPr="00470F87" w:rsidRDefault="002802D5" w:rsidP="002802D5">
      <w:pPr>
        <w:numPr>
          <w:ilvl w:val="0"/>
          <w:numId w:val="1"/>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Admisión al puente cristal SKYWALK en 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w:t>
      </w:r>
    </w:p>
    <w:p w14:paraId="3065C959" w14:textId="77777777" w:rsidR="002802D5" w:rsidRPr="00470F87" w:rsidRDefault="002802D5" w:rsidP="002802D5">
      <w:pPr>
        <w:numPr>
          <w:ilvl w:val="0"/>
          <w:numId w:val="1"/>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Admisión al Parque Yosemite</w:t>
      </w:r>
    </w:p>
    <w:p w14:paraId="4BEA24FC" w14:textId="77777777" w:rsidR="002802D5" w:rsidRPr="00470F87" w:rsidRDefault="002802D5" w:rsidP="002802D5">
      <w:pPr>
        <w:numPr>
          <w:ilvl w:val="0"/>
          <w:numId w:val="1"/>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PE"/>
        </w:rPr>
        <w:t>Guía acompañante de habla hispana durante todo el recorrido</w:t>
      </w:r>
    </w:p>
    <w:p w14:paraId="7099C697" w14:textId="77777777" w:rsidR="002802D5" w:rsidRPr="00470F87" w:rsidRDefault="002802D5" w:rsidP="002802D5">
      <w:pPr>
        <w:numPr>
          <w:ilvl w:val="0"/>
          <w:numId w:val="1"/>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PE"/>
        </w:rPr>
        <w:t xml:space="preserve">Visitas de Los San Diego, Las Vegas, el Gran </w:t>
      </w:r>
      <w:proofErr w:type="spellStart"/>
      <w:r w:rsidRPr="00470F87">
        <w:rPr>
          <w:rFonts w:ascii="Verdana" w:eastAsia="Calibri" w:hAnsi="Verdana" w:cs="Times New Roman"/>
          <w:sz w:val="16"/>
          <w:szCs w:val="16"/>
          <w:lang w:val="es-PE"/>
        </w:rPr>
        <w:t>Canyon</w:t>
      </w:r>
      <w:proofErr w:type="spellEnd"/>
      <w:r w:rsidRPr="00470F87">
        <w:rPr>
          <w:rFonts w:ascii="Verdana" w:eastAsia="Calibri" w:hAnsi="Verdana" w:cs="Times New Roman"/>
          <w:sz w:val="16"/>
          <w:szCs w:val="16"/>
          <w:lang w:val="es-PE"/>
        </w:rPr>
        <w:t xml:space="preserve">, </w:t>
      </w:r>
      <w:proofErr w:type="spellStart"/>
      <w:r w:rsidRPr="00470F87">
        <w:rPr>
          <w:rFonts w:ascii="Verdana" w:eastAsia="Calibri" w:hAnsi="Verdana" w:cs="Times New Roman"/>
          <w:sz w:val="16"/>
          <w:szCs w:val="16"/>
          <w:lang w:val="es-PE"/>
        </w:rPr>
        <w:t>Calico</w:t>
      </w:r>
      <w:proofErr w:type="spellEnd"/>
      <w:r w:rsidRPr="00470F87">
        <w:rPr>
          <w:rFonts w:ascii="Verdana" w:eastAsia="Calibri" w:hAnsi="Verdana" w:cs="Times New Roman"/>
          <w:sz w:val="16"/>
          <w:szCs w:val="16"/>
          <w:lang w:val="es-PE"/>
        </w:rPr>
        <w:t>, Parque Yosemite, San Francisco, Monterey, Carmel y Santa Barbara</w:t>
      </w:r>
    </w:p>
    <w:p w14:paraId="56647009" w14:textId="77777777" w:rsidR="002802D5" w:rsidRPr="00470F87" w:rsidRDefault="002802D5" w:rsidP="002802D5">
      <w:pPr>
        <w:keepLines/>
        <w:contextualSpacing/>
        <w:rPr>
          <w:rFonts w:ascii="Verdana" w:hAnsi="Verdana"/>
          <w:sz w:val="16"/>
          <w:szCs w:val="16"/>
          <w:lang w:val="es-CO"/>
        </w:rPr>
      </w:pPr>
    </w:p>
    <w:p w14:paraId="662AF9BC" w14:textId="77777777" w:rsidR="002802D5" w:rsidRPr="00470F87" w:rsidRDefault="002802D5" w:rsidP="002802D5">
      <w:pPr>
        <w:keepLines/>
        <w:ind w:firstLine="432"/>
        <w:contextualSpacing/>
        <w:rPr>
          <w:rFonts w:ascii="Verdana" w:hAnsi="Verdana"/>
          <w:b/>
          <w:bCs/>
          <w:sz w:val="16"/>
          <w:szCs w:val="16"/>
          <w:lang w:val="es-CO"/>
        </w:rPr>
      </w:pPr>
    </w:p>
    <w:p w14:paraId="4EBE28D9" w14:textId="77777777" w:rsidR="008C00B2" w:rsidRDefault="008C00B2"/>
    <w:sectPr w:rsidR="008C00B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ABC"/>
    <w:multiLevelType w:val="hybridMultilevel"/>
    <w:tmpl w:val="6E24C5B0"/>
    <w:lvl w:ilvl="0" w:tplc="CE5880AC">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0291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D5"/>
    <w:rsid w:val="00215638"/>
    <w:rsid w:val="002802D5"/>
    <w:rsid w:val="005A5C89"/>
    <w:rsid w:val="008C00B2"/>
    <w:rsid w:val="00C6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8ED1"/>
  <w15:chartTrackingRefBased/>
  <w15:docId w15:val="{03C4D1C9-BAF3-4E5C-BB3A-F2AEA700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D5"/>
  </w:style>
  <w:style w:type="paragraph" w:styleId="Heading1">
    <w:name w:val="heading 1"/>
    <w:basedOn w:val="Normal"/>
    <w:next w:val="Normal"/>
    <w:link w:val="Heading1Char"/>
    <w:uiPriority w:val="9"/>
    <w:qFormat/>
    <w:rsid w:val="002802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02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02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02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02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0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2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02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02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02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02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0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2D5"/>
    <w:rPr>
      <w:rFonts w:eastAsiaTheme="majorEastAsia" w:cstheme="majorBidi"/>
      <w:color w:val="272727" w:themeColor="text1" w:themeTint="D8"/>
    </w:rPr>
  </w:style>
  <w:style w:type="paragraph" w:styleId="Title">
    <w:name w:val="Title"/>
    <w:basedOn w:val="Normal"/>
    <w:next w:val="Normal"/>
    <w:link w:val="TitleChar"/>
    <w:uiPriority w:val="10"/>
    <w:qFormat/>
    <w:rsid w:val="00280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2D5"/>
    <w:pPr>
      <w:spacing w:before="160"/>
      <w:jc w:val="center"/>
    </w:pPr>
    <w:rPr>
      <w:i/>
      <w:iCs/>
      <w:color w:val="404040" w:themeColor="text1" w:themeTint="BF"/>
    </w:rPr>
  </w:style>
  <w:style w:type="character" w:customStyle="1" w:styleId="QuoteChar">
    <w:name w:val="Quote Char"/>
    <w:basedOn w:val="DefaultParagraphFont"/>
    <w:link w:val="Quote"/>
    <w:uiPriority w:val="29"/>
    <w:rsid w:val="002802D5"/>
    <w:rPr>
      <w:i/>
      <w:iCs/>
      <w:color w:val="404040" w:themeColor="text1" w:themeTint="BF"/>
    </w:rPr>
  </w:style>
  <w:style w:type="paragraph" w:styleId="ListParagraph">
    <w:name w:val="List Paragraph"/>
    <w:basedOn w:val="Normal"/>
    <w:uiPriority w:val="34"/>
    <w:qFormat/>
    <w:rsid w:val="002802D5"/>
    <w:pPr>
      <w:ind w:left="720"/>
      <w:contextualSpacing/>
    </w:pPr>
  </w:style>
  <w:style w:type="character" w:styleId="IntenseEmphasis">
    <w:name w:val="Intense Emphasis"/>
    <w:basedOn w:val="DefaultParagraphFont"/>
    <w:uiPriority w:val="21"/>
    <w:qFormat/>
    <w:rsid w:val="002802D5"/>
    <w:rPr>
      <w:i/>
      <w:iCs/>
      <w:color w:val="2F5496" w:themeColor="accent1" w:themeShade="BF"/>
    </w:rPr>
  </w:style>
  <w:style w:type="paragraph" w:styleId="IntenseQuote">
    <w:name w:val="Intense Quote"/>
    <w:basedOn w:val="Normal"/>
    <w:next w:val="Normal"/>
    <w:link w:val="IntenseQuoteChar"/>
    <w:uiPriority w:val="30"/>
    <w:qFormat/>
    <w:rsid w:val="002802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02D5"/>
    <w:rPr>
      <w:i/>
      <w:iCs/>
      <w:color w:val="2F5496" w:themeColor="accent1" w:themeShade="BF"/>
    </w:rPr>
  </w:style>
  <w:style w:type="character" w:styleId="IntenseReference">
    <w:name w:val="Intense Reference"/>
    <w:basedOn w:val="DefaultParagraphFont"/>
    <w:uiPriority w:val="32"/>
    <w:qFormat/>
    <w:rsid w:val="002802D5"/>
    <w:rPr>
      <w:b/>
      <w:bCs/>
      <w:smallCaps/>
      <w:color w:val="2F5496" w:themeColor="accent1" w:themeShade="BF"/>
      <w:spacing w:val="5"/>
    </w:rPr>
  </w:style>
  <w:style w:type="table" w:customStyle="1" w:styleId="TableGrid2">
    <w:name w:val="Table Grid2"/>
    <w:basedOn w:val="TableNormal"/>
    <w:next w:val="TableGrid"/>
    <w:uiPriority w:val="39"/>
    <w:rsid w:val="002802D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Theo</cp:lastModifiedBy>
  <cp:revision>1</cp:revision>
  <dcterms:created xsi:type="dcterms:W3CDTF">2024-11-30T19:21:00Z</dcterms:created>
  <dcterms:modified xsi:type="dcterms:W3CDTF">2024-11-30T19:21:00Z</dcterms:modified>
</cp:coreProperties>
</file>