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CE341" w14:textId="77777777" w:rsidR="00571507" w:rsidRDefault="00D56F9D" w:rsidP="00571507">
      <w:pPr>
        <w:jc w:val="center"/>
        <w:rPr>
          <w:rFonts w:ascii="Century Schoolbook" w:hAnsi="Century Schoolbook"/>
          <w:b/>
          <w:sz w:val="28"/>
        </w:rPr>
      </w:pPr>
      <w:r w:rsidRPr="00CC7065">
        <w:rPr>
          <w:rFonts w:ascii="Segoe UI" w:hAnsi="Segoe UI" w:cs="Segoe UI"/>
          <w:noProof/>
          <w:sz w:val="36"/>
          <w:szCs w:val="36"/>
        </w:rPr>
        <w:drawing>
          <wp:anchor distT="0" distB="0" distL="114300" distR="114300" simplePos="0" relativeHeight="251659264" behindDoc="0" locked="0" layoutInCell="1" allowOverlap="1" wp14:anchorId="6B73C001" wp14:editId="5299D1A9">
            <wp:simplePos x="0" y="0"/>
            <wp:positionH relativeFrom="page">
              <wp:align>left</wp:align>
            </wp:positionH>
            <wp:positionV relativeFrom="paragraph">
              <wp:posOffset>-856526</wp:posOffset>
            </wp:positionV>
            <wp:extent cx="1996751" cy="658722"/>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celet.bmp"/>
                    <pic:cNvPicPr/>
                  </pic:nvPicPr>
                  <pic:blipFill>
                    <a:blip r:embed="rId5">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14:sizeRelH relativeFrom="margin">
              <wp14:pctWidth>0</wp14:pctWidth>
            </wp14:sizeRelH>
            <wp14:sizeRelV relativeFrom="margin">
              <wp14:pctHeight>0</wp14:pctHeight>
            </wp14:sizeRelV>
          </wp:anchor>
        </w:drawing>
      </w:r>
      <w:r w:rsidR="00571507" w:rsidRPr="00571507">
        <w:t xml:space="preserve"> </w:t>
      </w:r>
      <w:r w:rsidR="00571507" w:rsidRPr="00571507">
        <w:rPr>
          <w:rFonts w:ascii="Century Schoolbook" w:hAnsi="Century Schoolbook"/>
          <w:b/>
          <w:sz w:val="28"/>
        </w:rPr>
        <w:t xml:space="preserve">SAN FRANCISCO – ALASKA – SAN FRANCISCO </w:t>
      </w:r>
    </w:p>
    <w:p w14:paraId="49C4BDB6" w14:textId="7885ECDD" w:rsidR="00B16FB0" w:rsidRDefault="00571507" w:rsidP="00571507">
      <w:pPr>
        <w:jc w:val="center"/>
        <w:rPr>
          <w:rFonts w:ascii="Century Schoolbook" w:hAnsi="Century Schoolbook"/>
          <w:b/>
          <w:sz w:val="28"/>
        </w:rPr>
      </w:pPr>
      <w:r w:rsidRPr="00571507">
        <w:rPr>
          <w:rFonts w:ascii="Century Schoolbook" w:hAnsi="Century Schoolbook"/>
          <w:b/>
          <w:sz w:val="28"/>
        </w:rPr>
        <w:t>(10 días / 9 Noches)</w:t>
      </w:r>
    </w:p>
    <w:p w14:paraId="1BAEDB04" w14:textId="77777777" w:rsidR="00D56F9D" w:rsidRDefault="00D56F9D" w:rsidP="00D56F9D">
      <w:pPr>
        <w:jc w:val="center"/>
        <w:rPr>
          <w:rFonts w:ascii="Century Schoolbook" w:hAnsi="Century Schoolbook"/>
          <w:b/>
          <w:sz w:val="28"/>
        </w:rPr>
      </w:pPr>
    </w:p>
    <w:p w14:paraId="1E14F183" w14:textId="77777777" w:rsidR="00D56F9D" w:rsidRPr="00D56F9D" w:rsidRDefault="00D56F9D" w:rsidP="00D56F9D">
      <w:pPr>
        <w:jc w:val="center"/>
        <w:rPr>
          <w:rFonts w:ascii="Century Schoolbook" w:hAnsi="Century Schoolbook"/>
          <w:sz w:val="20"/>
          <w:szCs w:val="20"/>
        </w:rPr>
      </w:pPr>
      <w:r w:rsidRPr="00D56F9D">
        <w:rPr>
          <w:rFonts w:ascii="Century Schoolbook" w:hAnsi="Century Schoolbook"/>
          <w:sz w:val="20"/>
          <w:szCs w:val="20"/>
        </w:rPr>
        <w:t>SIGNATURE DESTINATIONS</w:t>
      </w:r>
    </w:p>
    <w:p w14:paraId="2481E5E4" w14:textId="77777777" w:rsidR="00D56F9D" w:rsidRPr="00D56F9D" w:rsidRDefault="00D56F9D" w:rsidP="00D56F9D">
      <w:pPr>
        <w:jc w:val="center"/>
        <w:rPr>
          <w:rFonts w:ascii="Century Schoolbook" w:hAnsi="Century Schoolbook"/>
          <w:sz w:val="20"/>
          <w:szCs w:val="20"/>
        </w:rPr>
      </w:pPr>
    </w:p>
    <w:p w14:paraId="265D1141" w14:textId="77777777" w:rsidR="00D56F9D" w:rsidRDefault="00D56F9D" w:rsidP="00D56F9D">
      <w:pPr>
        <w:jc w:val="center"/>
        <w:rPr>
          <w:rFonts w:ascii="Century Schoolbook" w:hAnsi="Century Schoolbook"/>
          <w:sz w:val="20"/>
          <w:szCs w:val="20"/>
        </w:rPr>
      </w:pPr>
      <w:r w:rsidRPr="00D56F9D">
        <w:rPr>
          <w:rFonts w:ascii="Century Schoolbook" w:hAnsi="Century Schoolbook"/>
          <w:sz w:val="20"/>
          <w:szCs w:val="20"/>
        </w:rPr>
        <w:t xml:space="preserve">- Salidas Diarias Garantizadas </w:t>
      </w:r>
      <w:r>
        <w:rPr>
          <w:rFonts w:ascii="Century Schoolbook" w:hAnsi="Century Schoolbook"/>
          <w:sz w:val="20"/>
          <w:szCs w:val="20"/>
        </w:rPr>
        <w:t>–</w:t>
      </w:r>
    </w:p>
    <w:p w14:paraId="5B6BB1A5" w14:textId="77777777" w:rsidR="00D56F9D" w:rsidRDefault="00D56F9D" w:rsidP="00D56F9D">
      <w:pPr>
        <w:jc w:val="center"/>
        <w:rPr>
          <w:rFonts w:ascii="Century Schoolbook" w:hAnsi="Century Schoolbook"/>
          <w:sz w:val="20"/>
          <w:szCs w:val="20"/>
        </w:rPr>
      </w:pPr>
    </w:p>
    <w:p w14:paraId="7A2059B6" w14:textId="77777777" w:rsidR="0016022D" w:rsidRPr="0016022D" w:rsidRDefault="0016022D" w:rsidP="0016022D">
      <w:pPr>
        <w:rPr>
          <w:rFonts w:ascii="Century Schoolbook" w:hAnsi="Century Schoolbook"/>
          <w:sz w:val="20"/>
          <w:szCs w:val="20"/>
        </w:rPr>
      </w:pPr>
      <w:r w:rsidRPr="0016022D">
        <w:rPr>
          <w:rFonts w:ascii="Century Schoolbook" w:hAnsi="Century Schoolbook"/>
          <w:sz w:val="40"/>
          <w:szCs w:val="20"/>
        </w:rPr>
        <w:t>I</w:t>
      </w:r>
      <w:r w:rsidRPr="0016022D">
        <w:rPr>
          <w:rFonts w:ascii="Century Schoolbook" w:hAnsi="Century Schoolbook"/>
          <w:sz w:val="20"/>
          <w:szCs w:val="20"/>
        </w:rPr>
        <w:t>ncluye</w:t>
      </w:r>
    </w:p>
    <w:p w14:paraId="461E84D7"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Alojamiento</w:t>
      </w:r>
    </w:p>
    <w:p w14:paraId="1BDB1156"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City tour en San Francisco + Isla alcatraz</w:t>
      </w:r>
    </w:p>
    <w:p w14:paraId="3E34D2EE"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Salida San Francisco / Llegada a Anchorage</w:t>
      </w:r>
    </w:p>
    <w:p w14:paraId="0B8CC144"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Glaciar Portage + Centro de Conservación de Vida Silvestre</w:t>
      </w:r>
    </w:p>
    <w:p w14:paraId="31DF0826"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Tour de la aurora boreal y Cruce del Círculo Polar Ártico</w:t>
      </w:r>
    </w:p>
    <w:p w14:paraId="5448675B"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Paseo en moto de nieve por Fairbanks</w:t>
      </w:r>
    </w:p>
    <w:p w14:paraId="78B1E7D2"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Paseo en trineo de perros husky en invierno</w:t>
      </w:r>
    </w:p>
    <w:p w14:paraId="5C17545B"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Tiquete Aéreo Alaska / San Francisco (1 Maleta de mano + 1 Maleta Bodega)</w:t>
      </w:r>
    </w:p>
    <w:p w14:paraId="060C04A6" w14:textId="77777777" w:rsidR="0016022D" w:rsidRPr="0016022D" w:rsidRDefault="0016022D" w:rsidP="0016022D">
      <w:pPr>
        <w:pStyle w:val="Prrafodelista"/>
        <w:numPr>
          <w:ilvl w:val="0"/>
          <w:numId w:val="3"/>
        </w:numPr>
        <w:rPr>
          <w:rFonts w:ascii="Century Schoolbook" w:hAnsi="Century Schoolbook"/>
          <w:sz w:val="20"/>
          <w:szCs w:val="20"/>
        </w:rPr>
      </w:pPr>
      <w:r w:rsidRPr="0016022D">
        <w:rPr>
          <w:rFonts w:ascii="Century Schoolbook" w:hAnsi="Century Schoolbook"/>
          <w:sz w:val="20"/>
          <w:szCs w:val="20"/>
        </w:rPr>
        <w:t>Traslados Aeropuerto/Hotel/Aeropuerto</w:t>
      </w:r>
    </w:p>
    <w:p w14:paraId="401269AF" w14:textId="2474016C" w:rsidR="00D56F9D" w:rsidRPr="0016022D" w:rsidRDefault="0016022D" w:rsidP="0016022D">
      <w:pPr>
        <w:pStyle w:val="Prrafodelista"/>
        <w:numPr>
          <w:ilvl w:val="0"/>
          <w:numId w:val="3"/>
        </w:numPr>
        <w:rPr>
          <w:rFonts w:ascii="Century Schoolbook" w:hAnsi="Century Schoolbook"/>
          <w:sz w:val="20"/>
          <w:szCs w:val="20"/>
          <w:lang w:val="en-US"/>
        </w:rPr>
      </w:pPr>
      <w:r w:rsidRPr="0016022D">
        <w:rPr>
          <w:rFonts w:ascii="Century Schoolbook" w:hAnsi="Century Schoolbook"/>
          <w:sz w:val="20"/>
          <w:szCs w:val="20"/>
        </w:rPr>
        <w:t>Asesoría 24/7</w:t>
      </w:r>
      <w:r w:rsidRPr="0016022D">
        <w:rPr>
          <w:rFonts w:ascii="Century Schoolbook" w:hAnsi="Century Schoolbook"/>
          <w:sz w:val="20"/>
          <w:szCs w:val="20"/>
          <w:lang w:val="en-US"/>
        </w:rPr>
        <w:t xml:space="preserve"> </w:t>
      </w:r>
    </w:p>
    <w:p w14:paraId="1D6D435B" w14:textId="2347F1C4" w:rsidR="00D56F9D" w:rsidRDefault="00D56F9D" w:rsidP="00D56F9D">
      <w:pPr>
        <w:rPr>
          <w:rFonts w:ascii="Century Schoolbook" w:hAnsi="Century Schoolbook"/>
          <w:sz w:val="20"/>
          <w:szCs w:val="20"/>
          <w:lang w:val="en-US"/>
        </w:rPr>
      </w:pPr>
    </w:p>
    <w:tbl>
      <w:tblPr>
        <w:tblStyle w:val="Tablaconcuadrcula"/>
        <w:tblpPr w:leftFromText="141" w:rightFromText="141" w:vertAnchor="text" w:horzAnchor="margin" w:tblpXSpec="center" w:tblpY="299"/>
        <w:tblW w:w="0" w:type="auto"/>
        <w:tblLook w:val="04A0" w:firstRow="1" w:lastRow="0" w:firstColumn="1" w:lastColumn="0" w:noHBand="0" w:noVBand="1"/>
      </w:tblPr>
      <w:tblGrid>
        <w:gridCol w:w="2119"/>
        <w:gridCol w:w="1929"/>
      </w:tblGrid>
      <w:tr w:rsidR="004A1CB8" w14:paraId="1FC0F6B4"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866A5D" w14:textId="77777777" w:rsidR="004A1CB8" w:rsidRPr="00FF5E34" w:rsidRDefault="004A1CB8" w:rsidP="00553B84">
            <w:pPr>
              <w:jc w:val="both"/>
              <w:rPr>
                <w:rFonts w:cstheme="minorHAnsi"/>
                <w:b/>
                <w:sz w:val="28"/>
                <w:lang w:val="en-US"/>
              </w:rPr>
            </w:pPr>
          </w:p>
        </w:tc>
        <w:tc>
          <w:tcPr>
            <w:tcW w:w="1929" w:type="dxa"/>
            <w:vMerge w:val="restart"/>
            <w:tcBorders>
              <w:top w:val="single" w:sz="4" w:space="0" w:color="auto"/>
              <w:left w:val="single" w:sz="4" w:space="0" w:color="auto"/>
              <w:right w:val="single" w:sz="4" w:space="0" w:color="auto"/>
            </w:tcBorders>
            <w:shd w:val="clear" w:color="auto" w:fill="B4C6E7" w:themeFill="accent1" w:themeFillTint="66"/>
          </w:tcPr>
          <w:p w14:paraId="6FAB5B35" w14:textId="77777777" w:rsidR="004A1CB8" w:rsidRPr="00FF5E34" w:rsidRDefault="004A1CB8" w:rsidP="00553B84">
            <w:pPr>
              <w:jc w:val="center"/>
              <w:rPr>
                <w:rFonts w:cstheme="minorHAnsi"/>
                <w:sz w:val="28"/>
                <w:lang w:val="en-US"/>
              </w:rPr>
            </w:pPr>
          </w:p>
          <w:p w14:paraId="1BD6EFF9" w14:textId="77777777" w:rsidR="004A1CB8" w:rsidRPr="00697A33" w:rsidRDefault="004A1CB8" w:rsidP="00553B84">
            <w:pPr>
              <w:jc w:val="center"/>
              <w:rPr>
                <w:rFonts w:cstheme="minorHAnsi"/>
                <w:b/>
                <w:sz w:val="28"/>
                <w:lang w:val="es-ES"/>
              </w:rPr>
            </w:pPr>
            <w:r w:rsidRPr="00697A33">
              <w:rPr>
                <w:rFonts w:cstheme="minorHAnsi"/>
                <w:b/>
                <w:sz w:val="28"/>
                <w:lang w:val="es-ES"/>
              </w:rPr>
              <w:t>TARIFA</w:t>
            </w:r>
          </w:p>
        </w:tc>
      </w:tr>
      <w:tr w:rsidR="004A1CB8" w14:paraId="6E3DFC3D"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C529A9" w14:textId="77777777" w:rsidR="004A1CB8" w:rsidRPr="00D835AA" w:rsidRDefault="004A1CB8" w:rsidP="00553B84">
            <w:pPr>
              <w:jc w:val="center"/>
              <w:rPr>
                <w:rFonts w:cstheme="minorHAnsi"/>
                <w:b/>
                <w:sz w:val="28"/>
                <w:lang w:val="es-ES"/>
              </w:rPr>
            </w:pPr>
            <w:r w:rsidRPr="00D835AA">
              <w:rPr>
                <w:rFonts w:cstheme="minorHAnsi"/>
                <w:b/>
                <w:sz w:val="28"/>
                <w:lang w:val="es-ES"/>
              </w:rPr>
              <w:t>ACOMODACION</w:t>
            </w:r>
          </w:p>
        </w:tc>
        <w:tc>
          <w:tcPr>
            <w:tcW w:w="1929" w:type="dxa"/>
            <w:vMerge/>
            <w:tcBorders>
              <w:left w:val="single" w:sz="4" w:space="0" w:color="auto"/>
              <w:bottom w:val="single" w:sz="4" w:space="0" w:color="auto"/>
              <w:right w:val="single" w:sz="4" w:space="0" w:color="auto"/>
            </w:tcBorders>
            <w:shd w:val="clear" w:color="auto" w:fill="auto"/>
          </w:tcPr>
          <w:p w14:paraId="4EDC232B" w14:textId="77777777" w:rsidR="004A1CB8" w:rsidRPr="00D835AA" w:rsidRDefault="004A1CB8" w:rsidP="00553B84">
            <w:pPr>
              <w:jc w:val="center"/>
              <w:rPr>
                <w:rFonts w:cstheme="minorHAnsi"/>
                <w:sz w:val="28"/>
                <w:lang w:val="es-ES"/>
              </w:rPr>
            </w:pPr>
          </w:p>
        </w:tc>
      </w:tr>
      <w:tr w:rsidR="004A1CB8" w14:paraId="6CD656F2"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auto"/>
          </w:tcPr>
          <w:p w14:paraId="5B02A546" w14:textId="77777777" w:rsidR="004A1CB8" w:rsidRPr="00BA5E13" w:rsidRDefault="004A1CB8" w:rsidP="00553B84">
            <w:pPr>
              <w:jc w:val="center"/>
              <w:rPr>
                <w:rFonts w:cstheme="minorHAnsi"/>
                <w:sz w:val="24"/>
                <w:lang w:val="es-ES"/>
              </w:rPr>
            </w:pPr>
            <w:r w:rsidRPr="00BA5E13">
              <w:rPr>
                <w:rFonts w:cstheme="minorHAnsi"/>
                <w:sz w:val="24"/>
                <w:lang w:val="es-ES"/>
              </w:rPr>
              <w:t>DOBLE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F8B44AD" w14:textId="0D5AE469" w:rsidR="004A1CB8" w:rsidRPr="00EB5683" w:rsidRDefault="004A1CB8" w:rsidP="00553B84">
            <w:pPr>
              <w:jc w:val="center"/>
            </w:pPr>
            <w:r w:rsidRPr="00EB5683">
              <w:t>$</w:t>
            </w:r>
            <w:r>
              <w:t>4.808</w:t>
            </w:r>
          </w:p>
        </w:tc>
      </w:tr>
      <w:tr w:rsidR="004A1CB8" w14:paraId="40189044"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auto"/>
          </w:tcPr>
          <w:p w14:paraId="75D2614B" w14:textId="77777777" w:rsidR="004A1CB8" w:rsidRPr="00BA5E13" w:rsidRDefault="004A1CB8" w:rsidP="00553B84">
            <w:pPr>
              <w:jc w:val="center"/>
              <w:rPr>
                <w:rFonts w:cstheme="minorHAnsi"/>
                <w:sz w:val="24"/>
                <w:lang w:val="es-ES"/>
              </w:rPr>
            </w:pPr>
            <w:r w:rsidRPr="00BA5E13">
              <w:rPr>
                <w:rFonts w:cstheme="minorHAnsi"/>
                <w:sz w:val="24"/>
                <w:lang w:val="es-ES"/>
              </w:rPr>
              <w:t>TRIPLE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2EB834B" w14:textId="2F1B05FA" w:rsidR="004A1CB8" w:rsidRPr="00EB5683" w:rsidRDefault="004A1CB8" w:rsidP="00553B84">
            <w:pPr>
              <w:jc w:val="center"/>
            </w:pPr>
            <w:r w:rsidRPr="00EB5683">
              <w:t>$</w:t>
            </w:r>
            <w:r>
              <w:t>6.578</w:t>
            </w:r>
          </w:p>
        </w:tc>
      </w:tr>
      <w:tr w:rsidR="004A1CB8" w14:paraId="42272154"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auto"/>
          </w:tcPr>
          <w:p w14:paraId="09634724" w14:textId="77777777" w:rsidR="004A1CB8" w:rsidRPr="00BA5E13" w:rsidRDefault="004A1CB8" w:rsidP="00553B84">
            <w:pPr>
              <w:jc w:val="center"/>
              <w:rPr>
                <w:rFonts w:cstheme="minorHAnsi"/>
                <w:sz w:val="24"/>
                <w:lang w:val="es-ES"/>
              </w:rPr>
            </w:pPr>
            <w:r w:rsidRPr="00BA5E13">
              <w:rPr>
                <w:rFonts w:cstheme="minorHAnsi"/>
                <w:sz w:val="24"/>
                <w:lang w:val="es-ES"/>
              </w:rPr>
              <w:t>CUADRUPLE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40ACD9AA" w14:textId="4733DFC1" w:rsidR="004A1CB8" w:rsidRPr="00EB5683" w:rsidRDefault="004A1CB8" w:rsidP="00553B84">
            <w:pPr>
              <w:jc w:val="center"/>
            </w:pPr>
            <w:r>
              <w:t>N/A</w:t>
            </w:r>
          </w:p>
        </w:tc>
      </w:tr>
      <w:tr w:rsidR="004A1CB8" w14:paraId="1AD92AEC"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auto"/>
          </w:tcPr>
          <w:p w14:paraId="723673CC" w14:textId="77777777" w:rsidR="004A1CB8" w:rsidRPr="00BA5E13" w:rsidRDefault="004A1CB8" w:rsidP="00553B84">
            <w:pPr>
              <w:jc w:val="center"/>
              <w:rPr>
                <w:rFonts w:cstheme="minorHAnsi"/>
                <w:sz w:val="24"/>
                <w:lang w:val="es-ES"/>
              </w:rPr>
            </w:pPr>
            <w:r w:rsidRPr="00BA5E13">
              <w:rPr>
                <w:rFonts w:cstheme="minorHAnsi"/>
                <w:sz w:val="24"/>
                <w:lang w:val="es-ES"/>
              </w:rPr>
              <w:t>SINGLE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E05429C" w14:textId="05BB493B" w:rsidR="004A1CB8" w:rsidRPr="00EB5683" w:rsidRDefault="004A1CB8" w:rsidP="00553B84">
            <w:pPr>
              <w:jc w:val="center"/>
            </w:pPr>
            <w:r w:rsidRPr="00EB5683">
              <w:t>$</w:t>
            </w:r>
            <w:r>
              <w:t>9208</w:t>
            </w:r>
          </w:p>
        </w:tc>
      </w:tr>
      <w:tr w:rsidR="004A1CB8" w14:paraId="53428034" w14:textId="77777777" w:rsidTr="00553B84">
        <w:tc>
          <w:tcPr>
            <w:tcW w:w="2119" w:type="dxa"/>
            <w:tcBorders>
              <w:top w:val="single" w:sz="4" w:space="0" w:color="auto"/>
              <w:left w:val="single" w:sz="4" w:space="0" w:color="auto"/>
              <w:bottom w:val="single" w:sz="4" w:space="0" w:color="auto"/>
              <w:right w:val="single" w:sz="4" w:space="0" w:color="auto"/>
            </w:tcBorders>
            <w:shd w:val="clear" w:color="auto" w:fill="auto"/>
          </w:tcPr>
          <w:p w14:paraId="185067D1" w14:textId="77777777" w:rsidR="004A1CB8" w:rsidRPr="00BA5E13" w:rsidRDefault="004A1CB8" w:rsidP="00553B84">
            <w:pPr>
              <w:jc w:val="center"/>
              <w:rPr>
                <w:rFonts w:cstheme="minorHAnsi"/>
                <w:sz w:val="24"/>
                <w:lang w:val="es-ES"/>
              </w:rPr>
            </w:pPr>
            <w:r w:rsidRPr="00BA5E13">
              <w:rPr>
                <w:rFonts w:cstheme="minorHAnsi"/>
                <w:sz w:val="24"/>
                <w:lang w:val="es-ES"/>
              </w:rPr>
              <w:t>CHILD (3-9)</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5FAB8CB9" w14:textId="1936DB7B" w:rsidR="004A1CB8" w:rsidRPr="00EB5683" w:rsidRDefault="004A1CB8" w:rsidP="00553B84">
            <w:pPr>
              <w:jc w:val="center"/>
            </w:pPr>
            <w:r>
              <w:t>N/A</w:t>
            </w:r>
            <w:bookmarkStart w:id="0" w:name="_GoBack"/>
            <w:bookmarkEnd w:id="0"/>
          </w:p>
        </w:tc>
      </w:tr>
    </w:tbl>
    <w:p w14:paraId="393D336B" w14:textId="77777777" w:rsidR="004A1CB8" w:rsidRDefault="004A1CB8" w:rsidP="004A1CB8">
      <w:pPr>
        <w:rPr>
          <w:rFonts w:ascii="Century Schoolbook" w:hAnsi="Century Schoolbook"/>
          <w:sz w:val="20"/>
          <w:szCs w:val="20"/>
          <w:lang w:val="en-US"/>
        </w:rPr>
      </w:pPr>
    </w:p>
    <w:p w14:paraId="7BEA5241" w14:textId="77777777" w:rsidR="004A1CB8" w:rsidRDefault="004A1CB8" w:rsidP="004A1CB8">
      <w:pPr>
        <w:jc w:val="center"/>
        <w:rPr>
          <w:rFonts w:ascii="Century Schoolbook" w:hAnsi="Century Schoolbook"/>
          <w:sz w:val="20"/>
          <w:szCs w:val="20"/>
        </w:rPr>
      </w:pPr>
    </w:p>
    <w:p w14:paraId="67628544" w14:textId="77777777" w:rsidR="004A1CB8" w:rsidRDefault="004A1CB8" w:rsidP="004A1CB8">
      <w:pPr>
        <w:jc w:val="center"/>
        <w:rPr>
          <w:rFonts w:ascii="Century Schoolbook" w:hAnsi="Century Schoolbook"/>
          <w:sz w:val="20"/>
          <w:szCs w:val="20"/>
        </w:rPr>
      </w:pPr>
    </w:p>
    <w:p w14:paraId="499F7312" w14:textId="77777777" w:rsidR="004A1CB8" w:rsidRDefault="004A1CB8" w:rsidP="004A1CB8">
      <w:pPr>
        <w:jc w:val="center"/>
        <w:rPr>
          <w:rFonts w:ascii="Century Schoolbook" w:hAnsi="Century Schoolbook"/>
          <w:sz w:val="20"/>
          <w:szCs w:val="20"/>
        </w:rPr>
      </w:pPr>
    </w:p>
    <w:p w14:paraId="050E4C90" w14:textId="77777777" w:rsidR="004A1CB8" w:rsidRDefault="004A1CB8" w:rsidP="004A1CB8">
      <w:pPr>
        <w:jc w:val="center"/>
        <w:rPr>
          <w:rFonts w:ascii="Century Schoolbook" w:hAnsi="Century Schoolbook"/>
          <w:sz w:val="20"/>
          <w:szCs w:val="20"/>
        </w:rPr>
      </w:pPr>
    </w:p>
    <w:p w14:paraId="109BEDAF" w14:textId="77777777" w:rsidR="004A1CB8" w:rsidRDefault="004A1CB8" w:rsidP="004A1CB8">
      <w:pPr>
        <w:jc w:val="center"/>
        <w:rPr>
          <w:rFonts w:ascii="Century Schoolbook" w:hAnsi="Century Schoolbook"/>
          <w:sz w:val="20"/>
          <w:szCs w:val="20"/>
        </w:rPr>
      </w:pPr>
    </w:p>
    <w:p w14:paraId="48F9FCFC" w14:textId="77777777" w:rsidR="004A1CB8" w:rsidRDefault="004A1CB8" w:rsidP="004A1CB8">
      <w:pPr>
        <w:rPr>
          <w:rFonts w:ascii="Century Schoolbook" w:hAnsi="Century Schoolbook"/>
          <w:sz w:val="20"/>
          <w:szCs w:val="20"/>
        </w:rPr>
      </w:pPr>
    </w:p>
    <w:p w14:paraId="396B220B" w14:textId="77777777" w:rsidR="004A1CB8" w:rsidRPr="00697A33" w:rsidRDefault="004A1CB8" w:rsidP="004A1CB8">
      <w:pPr>
        <w:jc w:val="center"/>
        <w:rPr>
          <w:rFonts w:ascii="Century Schoolbook" w:hAnsi="Century Schoolbook"/>
          <w:sz w:val="20"/>
          <w:szCs w:val="20"/>
        </w:rPr>
      </w:pPr>
      <w:r w:rsidRPr="00697A33">
        <w:rPr>
          <w:rFonts w:ascii="Century Schoolbook" w:hAnsi="Century Schoolbook"/>
          <w:sz w:val="20"/>
          <w:szCs w:val="20"/>
        </w:rPr>
        <w:t>Salidas diarias mayo 28- septiembre 30, 2024</w:t>
      </w:r>
    </w:p>
    <w:p w14:paraId="5E05D94F" w14:textId="77777777" w:rsidR="004A1CB8" w:rsidRPr="00697A33" w:rsidRDefault="004A1CB8" w:rsidP="004A1CB8">
      <w:pPr>
        <w:jc w:val="center"/>
        <w:rPr>
          <w:rFonts w:ascii="Century Schoolbook" w:hAnsi="Century Schoolbook"/>
          <w:sz w:val="20"/>
          <w:szCs w:val="20"/>
        </w:rPr>
      </w:pPr>
      <w:r>
        <w:rPr>
          <w:rFonts w:ascii="Century Schoolbook" w:hAnsi="Century Schoolbook"/>
          <w:sz w:val="20"/>
          <w:szCs w:val="20"/>
        </w:rPr>
        <w:t>**</w:t>
      </w:r>
      <w:r w:rsidRPr="00697A33">
        <w:rPr>
          <w:rFonts w:ascii="Century Schoolbook" w:hAnsi="Century Schoolbook"/>
          <w:sz w:val="20"/>
          <w:szCs w:val="20"/>
        </w:rPr>
        <w:t>Nota: Tarifas por persona en USD</w:t>
      </w:r>
    </w:p>
    <w:p w14:paraId="763F22DF" w14:textId="77777777" w:rsidR="00D56F9D" w:rsidRPr="004A1CB8" w:rsidRDefault="00D56F9D" w:rsidP="004D2575">
      <w:pPr>
        <w:spacing w:after="0" w:line="240" w:lineRule="auto"/>
        <w:rPr>
          <w:rFonts w:ascii="Century Schoolbook" w:hAnsi="Century Schoolbook"/>
          <w:sz w:val="20"/>
          <w:szCs w:val="20"/>
        </w:rPr>
      </w:pPr>
    </w:p>
    <w:p w14:paraId="6F29BD92" w14:textId="77777777" w:rsidR="004D2575" w:rsidRDefault="004D2575" w:rsidP="004D2575">
      <w:pPr>
        <w:spacing w:after="0" w:line="240" w:lineRule="auto"/>
        <w:rPr>
          <w:rFonts w:ascii="Century Schoolbook" w:eastAsia="Times New Roman" w:hAnsi="Century Schoolbook" w:cs="Arial"/>
          <w:sz w:val="24"/>
          <w:szCs w:val="24"/>
          <w:lang w:eastAsia="es-CO"/>
        </w:rPr>
      </w:pPr>
    </w:p>
    <w:p w14:paraId="6A3544E2" w14:textId="77777777"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Descripción día a día</w:t>
      </w:r>
    </w:p>
    <w:p w14:paraId="18A0844C"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19287135" w14:textId="0291FB43"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1: Llegada a San Francisco</w:t>
      </w:r>
    </w:p>
    <w:p w14:paraId="3F8BD060"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Llegada a San Francisco, encuentro con el guía y traslado al Hotel. Su excursión se inicia en la clásica ciudad de San Francisco, famosa por su riqueza </w:t>
      </w:r>
      <w:r w:rsidRPr="00D72B20">
        <w:rPr>
          <w:rFonts w:ascii="Century Schoolbook" w:eastAsia="Times New Roman" w:hAnsi="Century Schoolbook" w:cs="Arial"/>
          <w:sz w:val="24"/>
          <w:szCs w:val="24"/>
          <w:lang w:eastAsia="es-CO"/>
        </w:rPr>
        <w:lastRenderedPageBreak/>
        <w:t xml:space="preserve">arquitectónica, de calles empinadas y singular vegetación, con hermosas panorámicas del Océano pacifico, el puente Golden Gate y la Isla Prisión Alcatraz, tiempo libre. Alojamiento. (*) Para contactar al </w:t>
      </w:r>
      <w:proofErr w:type="spellStart"/>
      <w:r w:rsidRPr="00D72B20">
        <w:rPr>
          <w:rFonts w:ascii="Century Schoolbook" w:eastAsia="Times New Roman" w:hAnsi="Century Schoolbook" w:cs="Arial"/>
          <w:sz w:val="24"/>
          <w:szCs w:val="24"/>
          <w:lang w:eastAsia="es-CO"/>
        </w:rPr>
        <w:t>Guia</w:t>
      </w:r>
      <w:proofErr w:type="spellEnd"/>
      <w:r w:rsidRPr="00D72B20">
        <w:rPr>
          <w:rFonts w:ascii="Century Schoolbook" w:eastAsia="Times New Roman" w:hAnsi="Century Schoolbook" w:cs="Arial"/>
          <w:sz w:val="24"/>
          <w:szCs w:val="24"/>
          <w:lang w:eastAsia="es-CO"/>
        </w:rPr>
        <w:t xml:space="preserve"> de manera rápida, Favor conectarse a la red </w:t>
      </w:r>
      <w:proofErr w:type="spellStart"/>
      <w:r w:rsidRPr="00D72B20">
        <w:rPr>
          <w:rFonts w:ascii="Century Schoolbook" w:eastAsia="Times New Roman" w:hAnsi="Century Schoolbook" w:cs="Arial"/>
          <w:sz w:val="24"/>
          <w:szCs w:val="24"/>
          <w:lang w:eastAsia="es-CO"/>
        </w:rPr>
        <w:t>WiFi</w:t>
      </w:r>
      <w:proofErr w:type="spellEnd"/>
      <w:r w:rsidRPr="00D72B20">
        <w:rPr>
          <w:rFonts w:ascii="Century Schoolbook" w:eastAsia="Times New Roman" w:hAnsi="Century Schoolbook" w:cs="Arial"/>
          <w:sz w:val="24"/>
          <w:szCs w:val="24"/>
          <w:lang w:eastAsia="es-CO"/>
        </w:rPr>
        <w:t xml:space="preserve"> del Aeropuerto/ Hoteles y Puntos de encuentro.</w:t>
      </w:r>
    </w:p>
    <w:p w14:paraId="71C5CFB5"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4CBE54FB"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183C8BA5" w14:textId="43841A47"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2. City tour en San Francisco + Isla alcatraz</w:t>
      </w:r>
    </w:p>
    <w:p w14:paraId="65C5F315" w14:textId="4BFE5896"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UPGRADE: Visita al interior de la PRISION - SUMAR USD$1. Sujeto a disponibilidad. Desayuno. ¡En la mañana le guiaremos a la parada más cercana del bus HOP ON HOP OFF para iniciar tour por la ciudad, podrá bajar y subir del autobús turístico cuantas veces lo desee! Sitios para visitar: China Town, el Centro Cívico, Golden Gate Bridge, Jardines Japoneses, </w:t>
      </w:r>
      <w:proofErr w:type="spellStart"/>
      <w:r w:rsidRPr="00D72B20">
        <w:rPr>
          <w:rFonts w:ascii="Century Schoolbook" w:eastAsia="Times New Roman" w:hAnsi="Century Schoolbook" w:cs="Arial"/>
          <w:sz w:val="24"/>
          <w:szCs w:val="24"/>
          <w:lang w:eastAsia="es-CO"/>
        </w:rPr>
        <w:t>Union</w:t>
      </w:r>
      <w:proofErr w:type="spellEnd"/>
      <w:r w:rsidRPr="00D72B20">
        <w:rPr>
          <w:rFonts w:ascii="Century Schoolbook" w:eastAsia="Times New Roman" w:hAnsi="Century Schoolbook" w:cs="Arial"/>
          <w:sz w:val="24"/>
          <w:szCs w:val="24"/>
          <w:lang w:eastAsia="es-CO"/>
        </w:rPr>
        <w:t xml:space="preserve"> Square, etc. Al finalizar el recorrido en el muelle de embarque podrá abordar el Barco o Ferry que lo llevara en un paseo alrededor de la ISLA PRISION ALCATRAZ, donde estuvieron recluidos Al Capone, </w:t>
      </w:r>
      <w:proofErr w:type="spellStart"/>
      <w:r w:rsidRPr="00D72B20">
        <w:rPr>
          <w:rFonts w:ascii="Century Schoolbook" w:eastAsia="Times New Roman" w:hAnsi="Century Schoolbook" w:cs="Arial"/>
          <w:sz w:val="24"/>
          <w:szCs w:val="24"/>
          <w:lang w:eastAsia="es-CO"/>
        </w:rPr>
        <w:t>Dillinger</w:t>
      </w:r>
      <w:proofErr w:type="spellEnd"/>
      <w:r w:rsidRPr="00D72B20">
        <w:rPr>
          <w:rFonts w:ascii="Century Schoolbook" w:eastAsia="Times New Roman" w:hAnsi="Century Schoolbook" w:cs="Arial"/>
          <w:sz w:val="24"/>
          <w:szCs w:val="24"/>
          <w:lang w:eastAsia="es-CO"/>
        </w:rPr>
        <w:t xml:space="preserve">, etc. Al término de su visita a la prisión, podrá conocer a pie </w:t>
      </w:r>
      <w:proofErr w:type="spellStart"/>
      <w:r w:rsidRPr="00D72B20">
        <w:rPr>
          <w:rFonts w:ascii="Century Schoolbook" w:eastAsia="Times New Roman" w:hAnsi="Century Schoolbook" w:cs="Arial"/>
          <w:sz w:val="24"/>
          <w:szCs w:val="24"/>
          <w:lang w:eastAsia="es-CO"/>
        </w:rPr>
        <w:t>Fisherman’s</w:t>
      </w:r>
      <w:proofErr w:type="spellEnd"/>
      <w:r w:rsidRPr="00D72B20">
        <w:rPr>
          <w:rFonts w:ascii="Century Schoolbook" w:eastAsia="Times New Roman" w:hAnsi="Century Schoolbook" w:cs="Arial"/>
          <w:sz w:val="24"/>
          <w:szCs w:val="24"/>
          <w:lang w:eastAsia="es-CO"/>
        </w:rPr>
        <w:t xml:space="preserve"> </w:t>
      </w:r>
      <w:proofErr w:type="spellStart"/>
      <w:r w:rsidRPr="00D72B20">
        <w:rPr>
          <w:rFonts w:ascii="Century Schoolbook" w:eastAsia="Times New Roman" w:hAnsi="Century Schoolbook" w:cs="Arial"/>
          <w:sz w:val="24"/>
          <w:szCs w:val="24"/>
          <w:lang w:eastAsia="es-CO"/>
        </w:rPr>
        <w:t>Wharf</w:t>
      </w:r>
      <w:proofErr w:type="spellEnd"/>
      <w:r w:rsidRPr="00D72B20">
        <w:rPr>
          <w:rFonts w:ascii="Century Schoolbook" w:eastAsia="Times New Roman" w:hAnsi="Century Schoolbook" w:cs="Arial"/>
          <w:sz w:val="24"/>
          <w:szCs w:val="24"/>
          <w:lang w:eastAsia="es-CO"/>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w:t>
      </w:r>
    </w:p>
    <w:p w14:paraId="760B6B0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2F15FC2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530A7EAB" w14:textId="01B5F5A6"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3. Yosemite Park más + Secuoyas Gigantes.</w:t>
      </w:r>
    </w:p>
    <w:p w14:paraId="54AA3CAA" w14:textId="54F476CC"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Desayuno. Temprano en la mañana recogida en su hotel u otro punto cercano. Salida a Monterrey pasando por la Península del mismo nombre, la ciudad aún conserva el legado de la colonia, sus construcciones de influencia Franciscana datan del año 1700, fue además la capital militar y eclesiástica de la Alta California. Bordeando la zona costera por la famosa vía Milla 17 y Pebble Beach, Llegada a Carmel, donde fue alcalde el inolvidable actor Clint Eastwood, tiempo libre para compras y visitar las hermosas tiendas de artesanías. Al final de la tarde regreso a San Francisco. Alojamiento. Tour visual no requiere guía en español. Alojamiento.</w:t>
      </w:r>
    </w:p>
    <w:p w14:paraId="21E617BB"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13292FD6"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439253DD" w14:textId="6F8E5815"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4. Llegada a Anchorage</w:t>
      </w:r>
    </w:p>
    <w:p w14:paraId="5FA82079"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Bienvenida en el aeropuerto de Anchorage. Información general.  Dependiendo de la hora de llegada visita panorámica de la ciudad. Estancia en Anchorage.</w:t>
      </w:r>
    </w:p>
    <w:p w14:paraId="4FF29DF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29A30F0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41CCFA05" w14:textId="7EE7B539"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 xml:space="preserve">Día 5. JUNEAU vida salvaje más avistamiento de Osos + ballenas </w:t>
      </w:r>
      <w:proofErr w:type="spellStart"/>
      <w:r w:rsidRPr="00D72B20">
        <w:rPr>
          <w:rFonts w:ascii="Century Schoolbook" w:eastAsia="Times New Roman" w:hAnsi="Century Schoolbook" w:cs="Arial"/>
          <w:b/>
          <w:sz w:val="24"/>
          <w:szCs w:val="24"/>
          <w:lang w:eastAsia="es-CO"/>
        </w:rPr>
        <w:t>Beluga</w:t>
      </w:r>
      <w:proofErr w:type="spellEnd"/>
      <w:r w:rsidRPr="00D72B20">
        <w:rPr>
          <w:rFonts w:ascii="Century Schoolbook" w:eastAsia="Times New Roman" w:hAnsi="Century Schoolbook" w:cs="Arial"/>
          <w:b/>
          <w:sz w:val="24"/>
          <w:szCs w:val="24"/>
          <w:lang w:eastAsia="es-CO"/>
        </w:rPr>
        <w:t xml:space="preserve"> Point + Orcas + </w:t>
      </w:r>
      <w:proofErr w:type="spellStart"/>
      <w:r w:rsidRPr="00D72B20">
        <w:rPr>
          <w:rFonts w:ascii="Century Schoolbook" w:eastAsia="Times New Roman" w:hAnsi="Century Schoolbook" w:cs="Arial"/>
          <w:b/>
          <w:sz w:val="24"/>
          <w:szCs w:val="24"/>
          <w:lang w:eastAsia="es-CO"/>
        </w:rPr>
        <w:t>Dogsledding</w:t>
      </w:r>
      <w:proofErr w:type="spellEnd"/>
      <w:r w:rsidRPr="00D72B20">
        <w:rPr>
          <w:rFonts w:ascii="Century Schoolbook" w:eastAsia="Times New Roman" w:hAnsi="Century Schoolbook" w:cs="Arial"/>
          <w:b/>
          <w:sz w:val="24"/>
          <w:szCs w:val="24"/>
          <w:lang w:eastAsia="es-CO"/>
        </w:rPr>
        <w:t xml:space="preserve"> (paseo el trineo con perros)</w:t>
      </w:r>
    </w:p>
    <w:p w14:paraId="6FA07505"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Desayuno en el hotel. Recogida en su hotel o punto cercano. Embárcate en una emocionante excursión para avistar osos salvajes en su hábitat natural. Disfruta de la oportunidad de ver a estas majestuosas criaturas en su entorno </w:t>
      </w:r>
      <w:r w:rsidRPr="00D72B20">
        <w:rPr>
          <w:rFonts w:ascii="Century Schoolbook" w:eastAsia="Times New Roman" w:hAnsi="Century Schoolbook" w:cs="Arial"/>
          <w:sz w:val="24"/>
          <w:szCs w:val="24"/>
          <w:lang w:eastAsia="es-CO"/>
        </w:rPr>
        <w:lastRenderedPageBreak/>
        <w:t xml:space="preserve">natural. Avistamiento de Ballenas </w:t>
      </w:r>
      <w:proofErr w:type="spellStart"/>
      <w:r w:rsidRPr="00D72B20">
        <w:rPr>
          <w:rFonts w:ascii="Century Schoolbook" w:eastAsia="Times New Roman" w:hAnsi="Century Schoolbook" w:cs="Arial"/>
          <w:sz w:val="24"/>
          <w:szCs w:val="24"/>
          <w:lang w:eastAsia="es-CO"/>
        </w:rPr>
        <w:t>Beluga</w:t>
      </w:r>
      <w:proofErr w:type="spellEnd"/>
      <w:r w:rsidRPr="00D72B20">
        <w:rPr>
          <w:rFonts w:ascii="Century Schoolbook" w:eastAsia="Times New Roman" w:hAnsi="Century Schoolbook" w:cs="Arial"/>
          <w:sz w:val="24"/>
          <w:szCs w:val="24"/>
          <w:lang w:eastAsia="es-CO"/>
        </w:rPr>
        <w:t xml:space="preserve">: Navega por las aguas de Point </w:t>
      </w:r>
      <w:proofErr w:type="spellStart"/>
      <w:r w:rsidRPr="00D72B20">
        <w:rPr>
          <w:rFonts w:ascii="Century Schoolbook" w:eastAsia="Times New Roman" w:hAnsi="Century Schoolbook" w:cs="Arial"/>
          <w:sz w:val="24"/>
          <w:szCs w:val="24"/>
          <w:lang w:eastAsia="es-CO"/>
        </w:rPr>
        <w:t>Beluga</w:t>
      </w:r>
      <w:proofErr w:type="spellEnd"/>
      <w:r w:rsidRPr="00D72B20">
        <w:rPr>
          <w:rFonts w:ascii="Century Schoolbook" w:eastAsia="Times New Roman" w:hAnsi="Century Schoolbook" w:cs="Arial"/>
          <w:sz w:val="24"/>
          <w:szCs w:val="24"/>
          <w:lang w:eastAsia="es-CO"/>
        </w:rPr>
        <w:t xml:space="preserve"> en busca de las hermosas ballenas </w:t>
      </w:r>
      <w:proofErr w:type="spellStart"/>
      <w:r w:rsidRPr="00D72B20">
        <w:rPr>
          <w:rFonts w:ascii="Century Schoolbook" w:eastAsia="Times New Roman" w:hAnsi="Century Schoolbook" w:cs="Arial"/>
          <w:sz w:val="24"/>
          <w:szCs w:val="24"/>
          <w:lang w:eastAsia="es-CO"/>
        </w:rPr>
        <w:t>beluga</w:t>
      </w:r>
      <w:proofErr w:type="spellEnd"/>
      <w:r w:rsidRPr="00D72B20">
        <w:rPr>
          <w:rFonts w:ascii="Century Schoolbook" w:eastAsia="Times New Roman" w:hAnsi="Century Schoolbook" w:cs="Arial"/>
          <w:sz w:val="24"/>
          <w:szCs w:val="24"/>
          <w:lang w:eastAsia="es-CO"/>
        </w:rPr>
        <w:t>, conocidas por su canto melodioso. Encuentro con Orcas: Maravíllate con la gracia y poder de las orcas, también conocidas como ballenas asesinas, en su ambiente natural. Paseo en Trineo con Perros: Disfruta de una experiencia única e inolvidable recorriendo los paisajes nevados de Alaska en un auténtico trineo tirado por perros.</w:t>
      </w:r>
    </w:p>
    <w:p w14:paraId="79B62D89"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5CFDD030"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23A064F0" w14:textId="47528182"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 xml:space="preserve">Día 6. Fiordos de </w:t>
      </w:r>
      <w:proofErr w:type="spellStart"/>
      <w:r w:rsidRPr="00D72B20">
        <w:rPr>
          <w:rFonts w:ascii="Century Schoolbook" w:eastAsia="Times New Roman" w:hAnsi="Century Schoolbook" w:cs="Arial"/>
          <w:b/>
          <w:sz w:val="24"/>
          <w:szCs w:val="24"/>
          <w:lang w:eastAsia="es-CO"/>
        </w:rPr>
        <w:t>Kenai</w:t>
      </w:r>
      <w:proofErr w:type="spellEnd"/>
      <w:r w:rsidRPr="00D72B20">
        <w:rPr>
          <w:rFonts w:ascii="Century Schoolbook" w:eastAsia="Times New Roman" w:hAnsi="Century Schoolbook" w:cs="Arial"/>
          <w:b/>
          <w:sz w:val="24"/>
          <w:szCs w:val="24"/>
          <w:lang w:eastAsia="es-CO"/>
        </w:rPr>
        <w:t xml:space="preserve"> + Avistamiento de Glaciar</w:t>
      </w:r>
    </w:p>
    <w:p w14:paraId="5B4D068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Desayuno en el hotel. Salida hacia los Fiordos de </w:t>
      </w:r>
      <w:proofErr w:type="spellStart"/>
      <w:r w:rsidRPr="00D72B20">
        <w:rPr>
          <w:rFonts w:ascii="Century Schoolbook" w:eastAsia="Times New Roman" w:hAnsi="Century Schoolbook" w:cs="Arial"/>
          <w:sz w:val="24"/>
          <w:szCs w:val="24"/>
          <w:lang w:eastAsia="es-CO"/>
        </w:rPr>
        <w:t>Kenai</w:t>
      </w:r>
      <w:proofErr w:type="spellEnd"/>
      <w:r w:rsidRPr="00D72B20">
        <w:rPr>
          <w:rFonts w:ascii="Century Schoolbook" w:eastAsia="Times New Roman" w:hAnsi="Century Schoolbook" w:cs="Arial"/>
          <w:sz w:val="24"/>
          <w:szCs w:val="24"/>
          <w:lang w:eastAsia="es-CO"/>
        </w:rPr>
        <w:t>, un paraíso natural de impresionantes paisajes. Crucero por los Fiordos: Navega por los profundos fiordos y contempla las imponentes montañas nevadas, las cascadas que se precipitan desde los acantilados y la rica vida marina. Avistamiento de Glaciares: Admira de cerca la majestuosidad de los glaciares, gigantes de hielo que se deslizan lentamente hacia el mar. Excursión en Kayak (Opcional): Para los más aventureros, la opción de realizar un kayak por los tranquilos fiordos y disfrutar de la naturaleza en silencio.</w:t>
      </w:r>
    </w:p>
    <w:p w14:paraId="35006F5A"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6CBCAD0E"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1D402CAE" w14:textId="10D4BCAD"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7. Visita al Parque Nacional de Denali</w:t>
      </w:r>
    </w:p>
    <w:p w14:paraId="41FECAC7"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Desayuno en el hotel. Viaje al Parque Nacional de Denali, hogar del Denali, la montaña más alta de América del Norte. Safari en Autobús: Recorre las vastas extensiones del parque en un autobús especial, buscando la oportunidad de observar la diversa fauna del lugar, como alces, caribúes, osos y borregos cimarrones. Excursión a pie (Opcional): Para los amantes del senderismo, la posibilidad de realizar una caminata por los senderos del parque y disfrutar de los paisajes montañosos. Centro de Visitantes: Visita el centro de visitantes del parque para aprender sobre la historia natural, la geología y la ecología de la región.</w:t>
      </w:r>
    </w:p>
    <w:p w14:paraId="66B61DA4"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739C0540"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1BF3ABD7" w14:textId="2B36275E"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 xml:space="preserve">Día 8. Visita a </w:t>
      </w:r>
      <w:proofErr w:type="spellStart"/>
      <w:r w:rsidRPr="00D72B20">
        <w:rPr>
          <w:rFonts w:ascii="Century Schoolbook" w:eastAsia="Times New Roman" w:hAnsi="Century Schoolbook" w:cs="Arial"/>
          <w:b/>
          <w:sz w:val="24"/>
          <w:szCs w:val="24"/>
          <w:lang w:eastAsia="es-CO"/>
        </w:rPr>
        <w:t>Alyeska</w:t>
      </w:r>
      <w:proofErr w:type="spellEnd"/>
    </w:p>
    <w:p w14:paraId="6E141C43"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Desayuno en el hotel. Visita a </w:t>
      </w:r>
      <w:proofErr w:type="spellStart"/>
      <w:r w:rsidRPr="00D72B20">
        <w:rPr>
          <w:rFonts w:ascii="Century Schoolbook" w:eastAsia="Times New Roman" w:hAnsi="Century Schoolbook" w:cs="Arial"/>
          <w:sz w:val="24"/>
          <w:szCs w:val="24"/>
          <w:lang w:eastAsia="es-CO"/>
        </w:rPr>
        <w:t>Alyeska</w:t>
      </w:r>
      <w:proofErr w:type="spellEnd"/>
      <w:r w:rsidRPr="00D72B20">
        <w:rPr>
          <w:rFonts w:ascii="Century Schoolbook" w:eastAsia="Times New Roman" w:hAnsi="Century Schoolbook" w:cs="Arial"/>
          <w:sz w:val="24"/>
          <w:szCs w:val="24"/>
          <w:lang w:eastAsia="es-CO"/>
        </w:rPr>
        <w:t xml:space="preserve">, un resort de montaña ubicado en las laderas del Monte </w:t>
      </w:r>
      <w:proofErr w:type="spellStart"/>
      <w:r w:rsidRPr="00D72B20">
        <w:rPr>
          <w:rFonts w:ascii="Century Schoolbook" w:eastAsia="Times New Roman" w:hAnsi="Century Schoolbook" w:cs="Arial"/>
          <w:sz w:val="24"/>
          <w:szCs w:val="24"/>
          <w:lang w:eastAsia="es-CO"/>
        </w:rPr>
        <w:t>Alyeska</w:t>
      </w:r>
      <w:proofErr w:type="spellEnd"/>
      <w:r w:rsidRPr="00D72B20">
        <w:rPr>
          <w:rFonts w:ascii="Century Schoolbook" w:eastAsia="Times New Roman" w:hAnsi="Century Schoolbook" w:cs="Arial"/>
          <w:sz w:val="24"/>
          <w:szCs w:val="24"/>
          <w:lang w:eastAsia="es-CO"/>
        </w:rPr>
        <w:t xml:space="preserve">. Actividades en </w:t>
      </w:r>
      <w:proofErr w:type="spellStart"/>
      <w:r w:rsidRPr="00D72B20">
        <w:rPr>
          <w:rFonts w:ascii="Century Schoolbook" w:eastAsia="Times New Roman" w:hAnsi="Century Schoolbook" w:cs="Arial"/>
          <w:sz w:val="24"/>
          <w:szCs w:val="24"/>
          <w:lang w:eastAsia="es-CO"/>
        </w:rPr>
        <w:t>Alyeska</w:t>
      </w:r>
      <w:proofErr w:type="spellEnd"/>
      <w:r w:rsidRPr="00D72B20">
        <w:rPr>
          <w:rFonts w:ascii="Century Schoolbook" w:eastAsia="Times New Roman" w:hAnsi="Century Schoolbook" w:cs="Arial"/>
          <w:sz w:val="24"/>
          <w:szCs w:val="24"/>
          <w:lang w:eastAsia="es-CO"/>
        </w:rPr>
        <w:t xml:space="preserve">: Disfruta de diversas actividades al aire libre, como subir en el tranvía hasta la cima de la montaña, realizar caminatas o paseos en bicicleta, o relajarte en las aguas termales. Tiempo libre: Disfruta de tiempo libre para explorar el pueblo de </w:t>
      </w:r>
      <w:proofErr w:type="spellStart"/>
      <w:r w:rsidRPr="00D72B20">
        <w:rPr>
          <w:rFonts w:ascii="Century Schoolbook" w:eastAsia="Times New Roman" w:hAnsi="Century Schoolbook" w:cs="Arial"/>
          <w:sz w:val="24"/>
          <w:szCs w:val="24"/>
          <w:lang w:eastAsia="es-CO"/>
        </w:rPr>
        <w:t>Alyeska</w:t>
      </w:r>
      <w:proofErr w:type="spellEnd"/>
      <w:r w:rsidRPr="00D72B20">
        <w:rPr>
          <w:rFonts w:ascii="Century Schoolbook" w:eastAsia="Times New Roman" w:hAnsi="Century Schoolbook" w:cs="Arial"/>
          <w:sz w:val="24"/>
          <w:szCs w:val="24"/>
          <w:lang w:eastAsia="es-CO"/>
        </w:rPr>
        <w:t>, visitar tiendas de souvenirs o simplemente disfrutar de la belleza del paisaje.</w:t>
      </w:r>
    </w:p>
    <w:p w14:paraId="148D2948"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06757B36" w14:textId="77777777" w:rsidR="00D72B20" w:rsidRPr="00D72B20" w:rsidRDefault="00D72B20" w:rsidP="00D72B20">
      <w:pPr>
        <w:spacing w:after="0" w:line="240" w:lineRule="auto"/>
        <w:rPr>
          <w:rFonts w:ascii="Century Schoolbook" w:eastAsia="Times New Roman" w:hAnsi="Century Schoolbook" w:cs="Arial"/>
          <w:b/>
          <w:sz w:val="24"/>
          <w:szCs w:val="24"/>
          <w:lang w:eastAsia="es-CO"/>
        </w:rPr>
      </w:pPr>
    </w:p>
    <w:p w14:paraId="48D37B45" w14:textId="092E547F"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9. Alaska / San Francisco</w:t>
      </w:r>
    </w:p>
    <w:p w14:paraId="742CF3FC"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 xml:space="preserve">Desayuno en el hotel en Anchorage. Traslado temprano al aeropuerto para tomar su vuelo a San Francisco. Llegada al Aeropuerto Internacional de San Francisco (SFO). Traslado al hotel: Traslado al hotel en el centro de San Francisco (no incluido). Tarde libre: Disfrute de tiempo libre para explorar la </w:t>
      </w:r>
      <w:r w:rsidRPr="00D72B20">
        <w:rPr>
          <w:rFonts w:ascii="Century Schoolbook" w:eastAsia="Times New Roman" w:hAnsi="Century Schoolbook" w:cs="Arial"/>
          <w:sz w:val="24"/>
          <w:szCs w:val="24"/>
          <w:lang w:eastAsia="es-CO"/>
        </w:rPr>
        <w:lastRenderedPageBreak/>
        <w:t xml:space="preserve">ciudad a su propio ritmo. Visite algunos de los lugares más emblemáticos de San Francisco, como el Puente Golden Gate, la isla de Alcatraz o </w:t>
      </w:r>
      <w:proofErr w:type="spellStart"/>
      <w:r w:rsidRPr="00D72B20">
        <w:rPr>
          <w:rFonts w:ascii="Century Schoolbook" w:eastAsia="Times New Roman" w:hAnsi="Century Schoolbook" w:cs="Arial"/>
          <w:sz w:val="24"/>
          <w:szCs w:val="24"/>
          <w:lang w:eastAsia="es-CO"/>
        </w:rPr>
        <w:t>Fisherman's</w:t>
      </w:r>
      <w:proofErr w:type="spellEnd"/>
      <w:r w:rsidRPr="00D72B20">
        <w:rPr>
          <w:rFonts w:ascii="Century Schoolbook" w:eastAsia="Times New Roman" w:hAnsi="Century Schoolbook" w:cs="Arial"/>
          <w:sz w:val="24"/>
          <w:szCs w:val="24"/>
          <w:lang w:eastAsia="es-CO"/>
        </w:rPr>
        <w:t xml:space="preserve"> </w:t>
      </w:r>
      <w:proofErr w:type="spellStart"/>
      <w:r w:rsidRPr="00D72B20">
        <w:rPr>
          <w:rFonts w:ascii="Century Schoolbook" w:eastAsia="Times New Roman" w:hAnsi="Century Schoolbook" w:cs="Arial"/>
          <w:sz w:val="24"/>
          <w:szCs w:val="24"/>
          <w:lang w:eastAsia="es-CO"/>
        </w:rPr>
        <w:t>Wharf</w:t>
      </w:r>
      <w:proofErr w:type="spellEnd"/>
      <w:r w:rsidRPr="00D72B20">
        <w:rPr>
          <w:rFonts w:ascii="Century Schoolbook" w:eastAsia="Times New Roman" w:hAnsi="Century Schoolbook" w:cs="Arial"/>
          <w:sz w:val="24"/>
          <w:szCs w:val="24"/>
          <w:lang w:eastAsia="es-CO"/>
        </w:rPr>
        <w:t>.</w:t>
      </w:r>
    </w:p>
    <w:p w14:paraId="7B98F64A"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362D7CE1" w14:textId="77777777" w:rsidR="00D72B20" w:rsidRPr="00D72B20" w:rsidRDefault="00D72B20" w:rsidP="00D72B20">
      <w:pPr>
        <w:spacing w:after="0" w:line="240" w:lineRule="auto"/>
        <w:rPr>
          <w:rFonts w:ascii="Century Schoolbook" w:eastAsia="Times New Roman" w:hAnsi="Century Schoolbook" w:cs="Arial"/>
          <w:sz w:val="24"/>
          <w:szCs w:val="24"/>
          <w:lang w:eastAsia="es-CO"/>
        </w:rPr>
      </w:pPr>
    </w:p>
    <w:p w14:paraId="36F2B402" w14:textId="45CEDA51" w:rsidR="00D72B20" w:rsidRPr="00D72B20" w:rsidRDefault="00D72B20" w:rsidP="00D72B20">
      <w:pPr>
        <w:spacing w:after="0" w:line="240" w:lineRule="auto"/>
        <w:rPr>
          <w:rFonts w:ascii="Century Schoolbook" w:eastAsia="Times New Roman" w:hAnsi="Century Schoolbook" w:cs="Arial"/>
          <w:b/>
          <w:sz w:val="24"/>
          <w:szCs w:val="24"/>
          <w:lang w:eastAsia="es-CO"/>
        </w:rPr>
      </w:pPr>
      <w:r w:rsidRPr="00D72B20">
        <w:rPr>
          <w:rFonts w:ascii="Century Schoolbook" w:eastAsia="Times New Roman" w:hAnsi="Century Schoolbook" w:cs="Arial"/>
          <w:b/>
          <w:sz w:val="24"/>
          <w:szCs w:val="24"/>
          <w:lang w:eastAsia="es-CO"/>
        </w:rPr>
        <w:t>Día 10. San Francisco</w:t>
      </w:r>
    </w:p>
    <w:p w14:paraId="369048FC" w14:textId="17F08E3D" w:rsidR="004D2575" w:rsidRDefault="00D72B20" w:rsidP="00D72B20">
      <w:pPr>
        <w:spacing w:after="0" w:line="240" w:lineRule="auto"/>
        <w:rPr>
          <w:rFonts w:ascii="Century Schoolbook" w:eastAsia="Times New Roman" w:hAnsi="Century Schoolbook" w:cs="Arial"/>
          <w:sz w:val="24"/>
          <w:szCs w:val="24"/>
          <w:lang w:eastAsia="es-CO"/>
        </w:rPr>
      </w:pPr>
      <w:r w:rsidRPr="00D72B20">
        <w:rPr>
          <w:rFonts w:ascii="Century Schoolbook" w:eastAsia="Times New Roman" w:hAnsi="Century Schoolbook" w:cs="Arial"/>
          <w:sz w:val="24"/>
          <w:szCs w:val="24"/>
          <w:lang w:eastAsia="es-CO"/>
        </w:rPr>
        <w:t>Desayuno en el hotel. Fin de nuestros servicios.</w:t>
      </w:r>
    </w:p>
    <w:p w14:paraId="584CB7E6" w14:textId="77777777" w:rsidR="004D2575" w:rsidRDefault="004D2575" w:rsidP="004D2575">
      <w:pPr>
        <w:spacing w:after="0" w:line="240" w:lineRule="auto"/>
        <w:rPr>
          <w:rFonts w:ascii="Century Schoolbook" w:eastAsia="Times New Roman" w:hAnsi="Century Schoolbook" w:cs="Arial"/>
          <w:sz w:val="24"/>
          <w:szCs w:val="24"/>
          <w:lang w:eastAsia="es-CO"/>
        </w:rPr>
      </w:pPr>
    </w:p>
    <w:p w14:paraId="273A5B46" w14:textId="77777777" w:rsidR="004D2575" w:rsidRPr="004D2575" w:rsidRDefault="004D2575" w:rsidP="004D2575">
      <w:pPr>
        <w:rPr>
          <w:rFonts w:ascii="Century Schoolbook" w:eastAsia="Times New Roman" w:hAnsi="Century Schoolbook" w:cs="Arial"/>
          <w:sz w:val="24"/>
          <w:szCs w:val="24"/>
          <w:lang w:eastAsia="es-CO"/>
        </w:rPr>
      </w:pPr>
      <w:r w:rsidRPr="004D2575">
        <w:rPr>
          <w:rFonts w:ascii="Century Schoolbook" w:eastAsia="Times New Roman" w:hAnsi="Century Schoolbook" w:cs="Arial"/>
          <w:noProof/>
          <w:sz w:val="24"/>
          <w:szCs w:val="24"/>
          <w:lang w:eastAsia="es-CO"/>
        </w:rPr>
        <w:drawing>
          <wp:anchor distT="0" distB="0" distL="114300" distR="114300" simplePos="0" relativeHeight="251661312" behindDoc="0" locked="0" layoutInCell="1" allowOverlap="1" wp14:anchorId="584F783C" wp14:editId="7BC48D01">
            <wp:simplePos x="0" y="0"/>
            <wp:positionH relativeFrom="margin">
              <wp:align>center</wp:align>
            </wp:positionH>
            <wp:positionV relativeFrom="paragraph">
              <wp:posOffset>124829</wp:posOffset>
            </wp:positionV>
            <wp:extent cx="4470569" cy="2986269"/>
            <wp:effectExtent l="0" t="0" r="635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70569" cy="2986269"/>
                    </a:xfrm>
                    <a:prstGeom prst="rect">
                      <a:avLst/>
                    </a:prstGeom>
                  </pic:spPr>
                </pic:pic>
              </a:graphicData>
            </a:graphic>
            <wp14:sizeRelH relativeFrom="margin">
              <wp14:pctWidth>0</wp14:pctWidth>
            </wp14:sizeRelH>
            <wp14:sizeRelV relativeFrom="margin">
              <wp14:pctHeight>0</wp14:pctHeight>
            </wp14:sizeRelV>
          </wp:anchor>
        </w:drawing>
      </w:r>
    </w:p>
    <w:p w14:paraId="04CC6200" w14:textId="77777777" w:rsidR="004D2575" w:rsidRPr="004D2575" w:rsidRDefault="004D2575" w:rsidP="004D2575">
      <w:pPr>
        <w:rPr>
          <w:rFonts w:ascii="Century Schoolbook" w:eastAsia="Times New Roman" w:hAnsi="Century Schoolbook" w:cs="Arial"/>
          <w:sz w:val="24"/>
          <w:szCs w:val="24"/>
          <w:lang w:eastAsia="es-CO"/>
        </w:rPr>
      </w:pPr>
    </w:p>
    <w:p w14:paraId="2FD85E1C" w14:textId="77777777" w:rsidR="004D2575" w:rsidRPr="004D2575" w:rsidRDefault="004D2575" w:rsidP="004D2575">
      <w:pPr>
        <w:rPr>
          <w:rFonts w:ascii="Century Schoolbook" w:eastAsia="Times New Roman" w:hAnsi="Century Schoolbook" w:cs="Arial"/>
          <w:sz w:val="24"/>
          <w:szCs w:val="24"/>
          <w:lang w:eastAsia="es-CO"/>
        </w:rPr>
      </w:pPr>
    </w:p>
    <w:p w14:paraId="1A9F3649" w14:textId="77777777" w:rsidR="004D2575" w:rsidRPr="004D2575" w:rsidRDefault="004D2575" w:rsidP="004D2575">
      <w:pPr>
        <w:rPr>
          <w:rFonts w:ascii="Century Schoolbook" w:eastAsia="Times New Roman" w:hAnsi="Century Schoolbook" w:cs="Arial"/>
          <w:sz w:val="24"/>
          <w:szCs w:val="24"/>
          <w:lang w:eastAsia="es-CO"/>
        </w:rPr>
      </w:pPr>
    </w:p>
    <w:p w14:paraId="68F24763" w14:textId="77777777" w:rsidR="004D2575" w:rsidRPr="004D2575" w:rsidRDefault="004D2575" w:rsidP="004D2575">
      <w:pPr>
        <w:rPr>
          <w:rFonts w:ascii="Century Schoolbook" w:eastAsia="Times New Roman" w:hAnsi="Century Schoolbook" w:cs="Arial"/>
          <w:sz w:val="24"/>
          <w:szCs w:val="24"/>
          <w:lang w:eastAsia="es-CO"/>
        </w:rPr>
      </w:pPr>
    </w:p>
    <w:p w14:paraId="31A99C00" w14:textId="77777777" w:rsidR="004D2575" w:rsidRPr="004D2575" w:rsidRDefault="004D2575" w:rsidP="004D2575">
      <w:pPr>
        <w:rPr>
          <w:rFonts w:ascii="Century Schoolbook" w:eastAsia="Times New Roman" w:hAnsi="Century Schoolbook" w:cs="Arial"/>
          <w:sz w:val="24"/>
          <w:szCs w:val="24"/>
          <w:lang w:eastAsia="es-CO"/>
        </w:rPr>
      </w:pPr>
    </w:p>
    <w:p w14:paraId="52D26937" w14:textId="77777777" w:rsidR="004D2575" w:rsidRPr="004D2575" w:rsidRDefault="004D2575" w:rsidP="004D2575">
      <w:pPr>
        <w:rPr>
          <w:rFonts w:ascii="Century Schoolbook" w:eastAsia="Times New Roman" w:hAnsi="Century Schoolbook" w:cs="Arial"/>
          <w:sz w:val="24"/>
          <w:szCs w:val="24"/>
          <w:lang w:eastAsia="es-CO"/>
        </w:rPr>
      </w:pPr>
    </w:p>
    <w:p w14:paraId="6D1B4C2D" w14:textId="77777777" w:rsidR="004D2575" w:rsidRPr="004D2575" w:rsidRDefault="004D2575" w:rsidP="004D2575">
      <w:pPr>
        <w:rPr>
          <w:rFonts w:ascii="Century Schoolbook" w:eastAsia="Times New Roman" w:hAnsi="Century Schoolbook" w:cs="Arial"/>
          <w:sz w:val="24"/>
          <w:szCs w:val="24"/>
          <w:lang w:eastAsia="es-CO"/>
        </w:rPr>
      </w:pPr>
    </w:p>
    <w:p w14:paraId="4B465B73" w14:textId="77777777" w:rsidR="004D2575" w:rsidRPr="004D2575" w:rsidRDefault="004D2575" w:rsidP="004D2575">
      <w:pPr>
        <w:rPr>
          <w:rFonts w:ascii="Century Schoolbook" w:eastAsia="Times New Roman" w:hAnsi="Century Schoolbook" w:cs="Arial"/>
          <w:sz w:val="24"/>
          <w:szCs w:val="24"/>
          <w:lang w:eastAsia="es-CO"/>
        </w:rPr>
      </w:pPr>
    </w:p>
    <w:p w14:paraId="652F236A" w14:textId="77777777" w:rsidR="004D2575" w:rsidRPr="004D2575" w:rsidRDefault="004D2575" w:rsidP="004D2575">
      <w:pPr>
        <w:rPr>
          <w:rFonts w:ascii="Century Schoolbook" w:eastAsia="Times New Roman" w:hAnsi="Century Schoolbook" w:cs="Arial"/>
          <w:sz w:val="24"/>
          <w:szCs w:val="24"/>
          <w:lang w:eastAsia="es-CO"/>
        </w:rPr>
      </w:pPr>
    </w:p>
    <w:p w14:paraId="5C6E9523" w14:textId="77777777" w:rsidR="004D2575" w:rsidRPr="004D2575" w:rsidRDefault="004D2575" w:rsidP="004D2575">
      <w:pPr>
        <w:rPr>
          <w:rFonts w:ascii="Century Schoolbook" w:eastAsia="Times New Roman" w:hAnsi="Century Schoolbook" w:cs="Arial"/>
          <w:sz w:val="24"/>
          <w:szCs w:val="24"/>
          <w:lang w:eastAsia="es-CO"/>
        </w:rPr>
      </w:pPr>
    </w:p>
    <w:p w14:paraId="195C54AE" w14:textId="77777777"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r w:rsidRPr="004D2575">
        <w:rPr>
          <w:rFonts w:ascii="Century Schoolbook" w:eastAsia="Times New Roman" w:hAnsi="Century Schoolbook" w:cs="Arial"/>
          <w:b/>
          <w:sz w:val="18"/>
          <w:szCs w:val="18"/>
          <w:lang w:eastAsia="es-CO"/>
        </w:rPr>
        <w:t>TÉRMINOS Y CONDICIONES</w:t>
      </w:r>
    </w:p>
    <w:p w14:paraId="06295F72"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1.-Tener en cuenta que el </w:t>
      </w:r>
      <w:proofErr w:type="spellStart"/>
      <w:r w:rsidRPr="004D2575">
        <w:rPr>
          <w:rFonts w:ascii="Century Schoolbook" w:eastAsia="Times New Roman" w:hAnsi="Century Schoolbook" w:cs="Arial"/>
          <w:sz w:val="18"/>
          <w:szCs w:val="18"/>
          <w:lang w:eastAsia="es-CO"/>
        </w:rPr>
        <w:t>Check</w:t>
      </w:r>
      <w:proofErr w:type="spellEnd"/>
      <w:r w:rsidRPr="004D2575">
        <w:rPr>
          <w:rFonts w:ascii="Century Schoolbook" w:eastAsia="Times New Roman" w:hAnsi="Century Schoolbook" w:cs="Arial"/>
          <w:sz w:val="18"/>
          <w:szCs w:val="18"/>
          <w:lang w:eastAsia="es-CO"/>
        </w:rPr>
        <w:t xml:space="preserve"> </w:t>
      </w:r>
      <w:proofErr w:type="spellStart"/>
      <w:r w:rsidRPr="004D2575">
        <w:rPr>
          <w:rFonts w:ascii="Century Schoolbook" w:eastAsia="Times New Roman" w:hAnsi="Century Schoolbook" w:cs="Arial"/>
          <w:sz w:val="18"/>
          <w:szCs w:val="18"/>
          <w:lang w:eastAsia="es-CO"/>
        </w:rPr>
        <w:t>out</w:t>
      </w:r>
      <w:proofErr w:type="spellEnd"/>
      <w:r w:rsidRPr="004D2575">
        <w:rPr>
          <w:rFonts w:ascii="Century Schoolbook" w:eastAsia="Times New Roman" w:hAnsi="Century Schoolbook" w:cs="Arial"/>
          <w:sz w:val="18"/>
          <w:szCs w:val="18"/>
          <w:lang w:eastAsia="es-CO"/>
        </w:rPr>
        <w:t xml:space="preserve"> en los hoteles es a las 11 AM. Se requiere puntualidad para evitar sobrecargos por la habitación.</w:t>
      </w:r>
    </w:p>
    <w:p w14:paraId="7C3F4FC8"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2.-Información de vuelos de llegada y salida debe ser reportada quince días (15) días antes de iniciar el tour, de lo contrario el servicio de traslados no se </w:t>
      </w:r>
      <w:proofErr w:type="spellStart"/>
      <w:r w:rsidRPr="004D2575">
        <w:rPr>
          <w:rFonts w:ascii="Century Schoolbook" w:eastAsia="Times New Roman" w:hAnsi="Century Schoolbook" w:cs="Arial"/>
          <w:sz w:val="18"/>
          <w:szCs w:val="18"/>
          <w:lang w:eastAsia="es-CO"/>
        </w:rPr>
        <w:t>podra</w:t>
      </w:r>
      <w:proofErr w:type="spellEnd"/>
      <w:r w:rsidRPr="004D2575">
        <w:rPr>
          <w:rFonts w:ascii="Century Schoolbook" w:eastAsia="Times New Roman" w:hAnsi="Century Schoolbook" w:cs="Arial"/>
          <w:sz w:val="18"/>
          <w:szCs w:val="18"/>
          <w:lang w:eastAsia="es-CO"/>
        </w:rPr>
        <w:t xml:space="preserve"> prestar y su valor no es reembolsable.</w:t>
      </w:r>
    </w:p>
    <w:p w14:paraId="23E4B4C7"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3-.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14:paraId="17F7F95B"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4-. Vuelos llegando y/o saliendo entre las 21:00 PM y las 06:00 AM, tendrán un recargo de USD$14 por persona.  </w:t>
      </w:r>
    </w:p>
    <w:p w14:paraId="1F25E157"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5-. Para la emisión de tiquetes y entradas se requiere copia del pasaporte (nombres, apellidos, documento de identidad con fecha de nacimiento) deben ser enviados en el momento de la reserva.</w:t>
      </w:r>
    </w:p>
    <w:p w14:paraId="0B4292D0"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6-. Al momento del </w:t>
      </w:r>
      <w:proofErr w:type="spellStart"/>
      <w:r w:rsidRPr="004D2575">
        <w:rPr>
          <w:rFonts w:ascii="Century Schoolbook" w:eastAsia="Times New Roman" w:hAnsi="Century Schoolbook" w:cs="Arial"/>
          <w:sz w:val="18"/>
          <w:szCs w:val="18"/>
          <w:lang w:eastAsia="es-CO"/>
        </w:rPr>
        <w:t>Check</w:t>
      </w:r>
      <w:proofErr w:type="spellEnd"/>
      <w:r w:rsidRPr="004D2575">
        <w:rPr>
          <w:rFonts w:ascii="Century Schoolbook" w:eastAsia="Times New Roman" w:hAnsi="Century Schoolbook" w:cs="Arial"/>
          <w:sz w:val="18"/>
          <w:szCs w:val="18"/>
          <w:lang w:eastAsia="es-CO"/>
        </w:rPr>
        <w:t xml:space="preserve"> in 15:00 PM, los hoteles requieren el pago con tarjeta de crédito, de un depósito de garantía reembolsable al momento del </w:t>
      </w:r>
      <w:proofErr w:type="spellStart"/>
      <w:r w:rsidRPr="004D2575">
        <w:rPr>
          <w:rFonts w:ascii="Century Schoolbook" w:eastAsia="Times New Roman" w:hAnsi="Century Schoolbook" w:cs="Arial"/>
          <w:sz w:val="18"/>
          <w:szCs w:val="18"/>
          <w:lang w:eastAsia="es-CO"/>
        </w:rPr>
        <w:t>check-out</w:t>
      </w:r>
      <w:proofErr w:type="spellEnd"/>
      <w:r w:rsidRPr="004D2575">
        <w:rPr>
          <w:rFonts w:ascii="Century Schoolbook" w:eastAsia="Times New Roman" w:hAnsi="Century Schoolbook" w:cs="Arial"/>
          <w:sz w:val="18"/>
          <w:szCs w:val="18"/>
          <w:lang w:eastAsia="es-CO"/>
        </w:rPr>
        <w:t xml:space="preserve"> para incidentales.</w:t>
      </w:r>
    </w:p>
    <w:p w14:paraId="1406DEA0" w14:textId="77777777"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p>
    <w:p w14:paraId="66976847" w14:textId="77777777"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r w:rsidRPr="004D2575">
        <w:rPr>
          <w:rFonts w:ascii="Century Schoolbook" w:eastAsia="Times New Roman" w:hAnsi="Century Schoolbook" w:cs="Arial"/>
          <w:b/>
          <w:sz w:val="18"/>
          <w:szCs w:val="18"/>
          <w:lang w:eastAsia="es-CO"/>
        </w:rPr>
        <w:t>POLITICA DE CANCELACION</w:t>
      </w:r>
    </w:p>
    <w:p w14:paraId="598868EC"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7-. Servicios no tomados no son reembolsables.</w:t>
      </w:r>
    </w:p>
    <w:p w14:paraId="612E0C9C" w14:textId="77777777"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8-. Política de cancelación 15 días antes de iniciar el tour, después de este límite cargos 100%.</w:t>
      </w:r>
    </w:p>
    <w:sectPr w:rsidR="004D2575" w:rsidRPr="004D2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2526E"/>
    <w:multiLevelType w:val="hybridMultilevel"/>
    <w:tmpl w:val="3D903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44131DF"/>
    <w:multiLevelType w:val="multilevel"/>
    <w:tmpl w:val="FEC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16A01"/>
    <w:multiLevelType w:val="hybridMultilevel"/>
    <w:tmpl w:val="CA6AE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D"/>
    <w:rsid w:val="0016022D"/>
    <w:rsid w:val="004A1CB8"/>
    <w:rsid w:val="004D2575"/>
    <w:rsid w:val="00571507"/>
    <w:rsid w:val="007702FA"/>
    <w:rsid w:val="00B16FB0"/>
    <w:rsid w:val="00D56F9D"/>
    <w:rsid w:val="00D72B20"/>
    <w:rsid w:val="00F37B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B024"/>
  <w15:chartTrackingRefBased/>
  <w15:docId w15:val="{F9ED5826-8412-40F5-AB10-8DB05A8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56F9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F9D"/>
    <w:pPr>
      <w:ind w:left="720"/>
      <w:contextualSpacing/>
    </w:pPr>
  </w:style>
  <w:style w:type="character" w:customStyle="1" w:styleId="Ttulo2Car">
    <w:name w:val="Título 2 Car"/>
    <w:basedOn w:val="Fuentedeprrafopredeter"/>
    <w:link w:val="Ttulo2"/>
    <w:uiPriority w:val="9"/>
    <w:rsid w:val="00D56F9D"/>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D56F9D"/>
    <w:rPr>
      <w:b/>
      <w:bCs/>
    </w:rPr>
  </w:style>
  <w:style w:type="paragraph" w:customStyle="1" w:styleId="text-dark">
    <w:name w:val="text-dark"/>
    <w:basedOn w:val="Normal"/>
    <w:rsid w:val="00D56F9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571507"/>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4A1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676">
      <w:bodyDiv w:val="1"/>
      <w:marLeft w:val="0"/>
      <w:marRight w:val="0"/>
      <w:marTop w:val="0"/>
      <w:marBottom w:val="0"/>
      <w:divBdr>
        <w:top w:val="none" w:sz="0" w:space="0" w:color="auto"/>
        <w:left w:val="none" w:sz="0" w:space="0" w:color="auto"/>
        <w:bottom w:val="none" w:sz="0" w:space="0" w:color="auto"/>
        <w:right w:val="none" w:sz="0" w:space="0" w:color="auto"/>
      </w:divBdr>
      <w:divsChild>
        <w:div w:id="609242888">
          <w:marLeft w:val="0"/>
          <w:marRight w:val="0"/>
          <w:marTop w:val="0"/>
          <w:marBottom w:val="0"/>
          <w:divBdr>
            <w:top w:val="none" w:sz="0" w:space="0" w:color="auto"/>
            <w:left w:val="none" w:sz="0" w:space="0" w:color="auto"/>
            <w:bottom w:val="none" w:sz="0" w:space="0" w:color="auto"/>
            <w:right w:val="none" w:sz="0" w:space="0" w:color="auto"/>
          </w:divBdr>
        </w:div>
        <w:div w:id="1779517901">
          <w:marLeft w:val="0"/>
          <w:marRight w:val="0"/>
          <w:marTop w:val="0"/>
          <w:marBottom w:val="0"/>
          <w:divBdr>
            <w:top w:val="none" w:sz="0" w:space="0" w:color="auto"/>
            <w:left w:val="none" w:sz="0" w:space="0" w:color="auto"/>
            <w:bottom w:val="none" w:sz="0" w:space="0" w:color="auto"/>
            <w:right w:val="none" w:sz="0" w:space="0" w:color="auto"/>
          </w:divBdr>
          <w:divsChild>
            <w:div w:id="1114595394">
              <w:marLeft w:val="0"/>
              <w:marRight w:val="0"/>
              <w:marTop w:val="0"/>
              <w:marBottom w:val="0"/>
              <w:divBdr>
                <w:top w:val="none" w:sz="0" w:space="0" w:color="auto"/>
                <w:left w:val="none" w:sz="0" w:space="0" w:color="auto"/>
                <w:bottom w:val="none" w:sz="0" w:space="0" w:color="auto"/>
                <w:right w:val="none" w:sz="0" w:space="0" w:color="auto"/>
              </w:divBdr>
              <w:divsChild>
                <w:div w:id="1230113634">
                  <w:marLeft w:val="0"/>
                  <w:marRight w:val="0"/>
                  <w:marTop w:val="0"/>
                  <w:marBottom w:val="0"/>
                  <w:divBdr>
                    <w:top w:val="none" w:sz="0" w:space="0" w:color="auto"/>
                    <w:left w:val="none" w:sz="0" w:space="0" w:color="auto"/>
                    <w:bottom w:val="none" w:sz="0" w:space="0" w:color="auto"/>
                    <w:right w:val="none" w:sz="0" w:space="0" w:color="auto"/>
                  </w:divBdr>
                  <w:divsChild>
                    <w:div w:id="17281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3252">
          <w:marLeft w:val="0"/>
          <w:marRight w:val="0"/>
          <w:marTop w:val="0"/>
          <w:marBottom w:val="0"/>
          <w:divBdr>
            <w:top w:val="none" w:sz="0" w:space="0" w:color="auto"/>
            <w:left w:val="none" w:sz="0" w:space="0" w:color="auto"/>
            <w:bottom w:val="none" w:sz="0" w:space="0" w:color="auto"/>
            <w:right w:val="none" w:sz="0" w:space="0" w:color="auto"/>
          </w:divBdr>
          <w:divsChild>
            <w:div w:id="1371103364">
              <w:marLeft w:val="0"/>
              <w:marRight w:val="0"/>
              <w:marTop w:val="0"/>
              <w:marBottom w:val="0"/>
              <w:divBdr>
                <w:top w:val="none" w:sz="0" w:space="0" w:color="auto"/>
                <w:left w:val="none" w:sz="0" w:space="0" w:color="auto"/>
                <w:bottom w:val="none" w:sz="0" w:space="0" w:color="auto"/>
                <w:right w:val="none" w:sz="0" w:space="0" w:color="auto"/>
              </w:divBdr>
              <w:divsChild>
                <w:div w:id="1912352757">
                  <w:marLeft w:val="0"/>
                  <w:marRight w:val="0"/>
                  <w:marTop w:val="0"/>
                  <w:marBottom w:val="0"/>
                  <w:divBdr>
                    <w:top w:val="none" w:sz="0" w:space="0" w:color="auto"/>
                    <w:left w:val="none" w:sz="0" w:space="0" w:color="auto"/>
                    <w:bottom w:val="none" w:sz="0" w:space="0" w:color="auto"/>
                    <w:right w:val="none" w:sz="0" w:space="0" w:color="auto"/>
                  </w:divBdr>
                  <w:divsChild>
                    <w:div w:id="15556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1010">
          <w:marLeft w:val="0"/>
          <w:marRight w:val="0"/>
          <w:marTop w:val="0"/>
          <w:marBottom w:val="0"/>
          <w:divBdr>
            <w:top w:val="none" w:sz="0" w:space="0" w:color="auto"/>
            <w:left w:val="none" w:sz="0" w:space="0" w:color="auto"/>
            <w:bottom w:val="none" w:sz="0" w:space="0" w:color="auto"/>
            <w:right w:val="none" w:sz="0" w:space="0" w:color="auto"/>
          </w:divBdr>
          <w:divsChild>
            <w:div w:id="1240867182">
              <w:marLeft w:val="0"/>
              <w:marRight w:val="0"/>
              <w:marTop w:val="0"/>
              <w:marBottom w:val="0"/>
              <w:divBdr>
                <w:top w:val="none" w:sz="0" w:space="0" w:color="auto"/>
                <w:left w:val="none" w:sz="0" w:space="0" w:color="auto"/>
                <w:bottom w:val="none" w:sz="0" w:space="0" w:color="auto"/>
                <w:right w:val="none" w:sz="0" w:space="0" w:color="auto"/>
              </w:divBdr>
              <w:divsChild>
                <w:div w:id="1461000622">
                  <w:marLeft w:val="0"/>
                  <w:marRight w:val="0"/>
                  <w:marTop w:val="0"/>
                  <w:marBottom w:val="0"/>
                  <w:divBdr>
                    <w:top w:val="none" w:sz="0" w:space="0" w:color="auto"/>
                    <w:left w:val="none" w:sz="0" w:space="0" w:color="auto"/>
                    <w:bottom w:val="none" w:sz="0" w:space="0" w:color="auto"/>
                    <w:right w:val="none" w:sz="0" w:space="0" w:color="auto"/>
                  </w:divBdr>
                  <w:divsChild>
                    <w:div w:id="5367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3774">
          <w:marLeft w:val="0"/>
          <w:marRight w:val="0"/>
          <w:marTop w:val="0"/>
          <w:marBottom w:val="0"/>
          <w:divBdr>
            <w:top w:val="none" w:sz="0" w:space="0" w:color="auto"/>
            <w:left w:val="none" w:sz="0" w:space="0" w:color="auto"/>
            <w:bottom w:val="none" w:sz="0" w:space="0" w:color="auto"/>
            <w:right w:val="none" w:sz="0" w:space="0" w:color="auto"/>
          </w:divBdr>
          <w:divsChild>
            <w:div w:id="821893992">
              <w:marLeft w:val="0"/>
              <w:marRight w:val="0"/>
              <w:marTop w:val="0"/>
              <w:marBottom w:val="0"/>
              <w:divBdr>
                <w:top w:val="none" w:sz="0" w:space="0" w:color="auto"/>
                <w:left w:val="none" w:sz="0" w:space="0" w:color="auto"/>
                <w:bottom w:val="none" w:sz="0" w:space="0" w:color="auto"/>
                <w:right w:val="none" w:sz="0" w:space="0" w:color="auto"/>
              </w:divBdr>
              <w:divsChild>
                <w:div w:id="697436362">
                  <w:marLeft w:val="0"/>
                  <w:marRight w:val="0"/>
                  <w:marTop w:val="0"/>
                  <w:marBottom w:val="0"/>
                  <w:divBdr>
                    <w:top w:val="none" w:sz="0" w:space="0" w:color="auto"/>
                    <w:left w:val="none" w:sz="0" w:space="0" w:color="auto"/>
                    <w:bottom w:val="none" w:sz="0" w:space="0" w:color="auto"/>
                    <w:right w:val="none" w:sz="0" w:space="0" w:color="auto"/>
                  </w:divBdr>
                  <w:divsChild>
                    <w:div w:id="14963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7562">
          <w:marLeft w:val="0"/>
          <w:marRight w:val="0"/>
          <w:marTop w:val="0"/>
          <w:marBottom w:val="0"/>
          <w:divBdr>
            <w:top w:val="none" w:sz="0" w:space="0" w:color="auto"/>
            <w:left w:val="none" w:sz="0" w:space="0" w:color="auto"/>
            <w:bottom w:val="none" w:sz="0" w:space="0" w:color="auto"/>
            <w:right w:val="none" w:sz="0" w:space="0" w:color="auto"/>
          </w:divBdr>
          <w:divsChild>
            <w:div w:id="1131441120">
              <w:marLeft w:val="0"/>
              <w:marRight w:val="0"/>
              <w:marTop w:val="0"/>
              <w:marBottom w:val="0"/>
              <w:divBdr>
                <w:top w:val="none" w:sz="0" w:space="0" w:color="auto"/>
                <w:left w:val="none" w:sz="0" w:space="0" w:color="auto"/>
                <w:bottom w:val="none" w:sz="0" w:space="0" w:color="auto"/>
                <w:right w:val="none" w:sz="0" w:space="0" w:color="auto"/>
              </w:divBdr>
              <w:divsChild>
                <w:div w:id="563298016">
                  <w:marLeft w:val="0"/>
                  <w:marRight w:val="0"/>
                  <w:marTop w:val="0"/>
                  <w:marBottom w:val="0"/>
                  <w:divBdr>
                    <w:top w:val="none" w:sz="0" w:space="0" w:color="auto"/>
                    <w:left w:val="none" w:sz="0" w:space="0" w:color="auto"/>
                    <w:bottom w:val="none" w:sz="0" w:space="0" w:color="auto"/>
                    <w:right w:val="none" w:sz="0" w:space="0" w:color="auto"/>
                  </w:divBdr>
                  <w:divsChild>
                    <w:div w:id="6432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6382">
          <w:marLeft w:val="0"/>
          <w:marRight w:val="0"/>
          <w:marTop w:val="0"/>
          <w:marBottom w:val="0"/>
          <w:divBdr>
            <w:top w:val="none" w:sz="0" w:space="0" w:color="auto"/>
            <w:left w:val="none" w:sz="0" w:space="0" w:color="auto"/>
            <w:bottom w:val="none" w:sz="0" w:space="0" w:color="auto"/>
            <w:right w:val="none" w:sz="0" w:space="0" w:color="auto"/>
          </w:divBdr>
          <w:divsChild>
            <w:div w:id="1376780387">
              <w:marLeft w:val="0"/>
              <w:marRight w:val="0"/>
              <w:marTop w:val="0"/>
              <w:marBottom w:val="0"/>
              <w:divBdr>
                <w:top w:val="none" w:sz="0" w:space="0" w:color="auto"/>
                <w:left w:val="none" w:sz="0" w:space="0" w:color="auto"/>
                <w:bottom w:val="none" w:sz="0" w:space="0" w:color="auto"/>
                <w:right w:val="none" w:sz="0" w:space="0" w:color="auto"/>
              </w:divBdr>
              <w:divsChild>
                <w:div w:id="756363903">
                  <w:marLeft w:val="0"/>
                  <w:marRight w:val="0"/>
                  <w:marTop w:val="0"/>
                  <w:marBottom w:val="0"/>
                  <w:divBdr>
                    <w:top w:val="none" w:sz="0" w:space="0" w:color="auto"/>
                    <w:left w:val="none" w:sz="0" w:space="0" w:color="auto"/>
                    <w:bottom w:val="none" w:sz="0" w:space="0" w:color="auto"/>
                    <w:right w:val="none" w:sz="0" w:space="0" w:color="auto"/>
                  </w:divBdr>
                  <w:divsChild>
                    <w:div w:id="1126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1860">
          <w:marLeft w:val="0"/>
          <w:marRight w:val="0"/>
          <w:marTop w:val="0"/>
          <w:marBottom w:val="0"/>
          <w:divBdr>
            <w:top w:val="none" w:sz="0" w:space="0" w:color="auto"/>
            <w:left w:val="none" w:sz="0" w:space="0" w:color="auto"/>
            <w:bottom w:val="none" w:sz="0" w:space="0" w:color="auto"/>
            <w:right w:val="none" w:sz="0" w:space="0" w:color="auto"/>
          </w:divBdr>
          <w:divsChild>
            <w:div w:id="154416459">
              <w:marLeft w:val="0"/>
              <w:marRight w:val="0"/>
              <w:marTop w:val="0"/>
              <w:marBottom w:val="0"/>
              <w:divBdr>
                <w:top w:val="none" w:sz="0" w:space="0" w:color="auto"/>
                <w:left w:val="none" w:sz="0" w:space="0" w:color="auto"/>
                <w:bottom w:val="none" w:sz="0" w:space="0" w:color="auto"/>
                <w:right w:val="none" w:sz="0" w:space="0" w:color="auto"/>
              </w:divBdr>
              <w:divsChild>
                <w:div w:id="1596591752">
                  <w:marLeft w:val="0"/>
                  <w:marRight w:val="0"/>
                  <w:marTop w:val="0"/>
                  <w:marBottom w:val="0"/>
                  <w:divBdr>
                    <w:top w:val="none" w:sz="0" w:space="0" w:color="auto"/>
                    <w:left w:val="none" w:sz="0" w:space="0" w:color="auto"/>
                    <w:bottom w:val="none" w:sz="0" w:space="0" w:color="auto"/>
                    <w:right w:val="none" w:sz="0" w:space="0" w:color="auto"/>
                  </w:divBdr>
                  <w:divsChild>
                    <w:div w:id="2141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8674">
          <w:marLeft w:val="0"/>
          <w:marRight w:val="0"/>
          <w:marTop w:val="0"/>
          <w:marBottom w:val="0"/>
          <w:divBdr>
            <w:top w:val="none" w:sz="0" w:space="0" w:color="auto"/>
            <w:left w:val="none" w:sz="0" w:space="0" w:color="auto"/>
            <w:bottom w:val="none" w:sz="0" w:space="0" w:color="auto"/>
            <w:right w:val="none" w:sz="0" w:space="0" w:color="auto"/>
          </w:divBdr>
          <w:divsChild>
            <w:div w:id="1440564341">
              <w:marLeft w:val="0"/>
              <w:marRight w:val="0"/>
              <w:marTop w:val="0"/>
              <w:marBottom w:val="0"/>
              <w:divBdr>
                <w:top w:val="none" w:sz="0" w:space="0" w:color="auto"/>
                <w:left w:val="none" w:sz="0" w:space="0" w:color="auto"/>
                <w:bottom w:val="none" w:sz="0" w:space="0" w:color="auto"/>
                <w:right w:val="none" w:sz="0" w:space="0" w:color="auto"/>
              </w:divBdr>
              <w:divsChild>
                <w:div w:id="607354824">
                  <w:marLeft w:val="0"/>
                  <w:marRight w:val="0"/>
                  <w:marTop w:val="0"/>
                  <w:marBottom w:val="0"/>
                  <w:divBdr>
                    <w:top w:val="none" w:sz="0" w:space="0" w:color="auto"/>
                    <w:left w:val="none" w:sz="0" w:space="0" w:color="auto"/>
                    <w:bottom w:val="none" w:sz="0" w:space="0" w:color="auto"/>
                    <w:right w:val="none" w:sz="0" w:space="0" w:color="auto"/>
                  </w:divBdr>
                  <w:divsChild>
                    <w:div w:id="9101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861">
      <w:bodyDiv w:val="1"/>
      <w:marLeft w:val="0"/>
      <w:marRight w:val="0"/>
      <w:marTop w:val="0"/>
      <w:marBottom w:val="0"/>
      <w:divBdr>
        <w:top w:val="none" w:sz="0" w:space="0" w:color="auto"/>
        <w:left w:val="none" w:sz="0" w:space="0" w:color="auto"/>
        <w:bottom w:val="none" w:sz="0" w:space="0" w:color="auto"/>
        <w:right w:val="none" w:sz="0" w:space="0" w:color="auto"/>
      </w:divBdr>
      <w:divsChild>
        <w:div w:id="1832863243">
          <w:marLeft w:val="0"/>
          <w:marRight w:val="0"/>
          <w:marTop w:val="0"/>
          <w:marBottom w:val="0"/>
          <w:divBdr>
            <w:top w:val="none" w:sz="0" w:space="0" w:color="DDDDDD"/>
            <w:left w:val="none" w:sz="0" w:space="0" w:color="DDDDDD"/>
            <w:bottom w:val="none" w:sz="0" w:space="0" w:color="auto"/>
            <w:right w:val="none" w:sz="0" w:space="0" w:color="DDDDDD"/>
          </w:divBdr>
          <w:divsChild>
            <w:div w:id="1062555273">
              <w:marLeft w:val="0"/>
              <w:marRight w:val="0"/>
              <w:marTop w:val="0"/>
              <w:marBottom w:val="0"/>
              <w:divBdr>
                <w:top w:val="none" w:sz="0" w:space="0" w:color="auto"/>
                <w:left w:val="none" w:sz="0" w:space="0" w:color="auto"/>
                <w:bottom w:val="none" w:sz="0" w:space="0" w:color="auto"/>
                <w:right w:val="none" w:sz="0" w:space="0" w:color="auto"/>
              </w:divBdr>
            </w:div>
          </w:divsChild>
        </w:div>
        <w:div w:id="1417706312">
          <w:marLeft w:val="0"/>
          <w:marRight w:val="0"/>
          <w:marTop w:val="0"/>
          <w:marBottom w:val="0"/>
          <w:divBdr>
            <w:top w:val="none" w:sz="0" w:space="0" w:color="auto"/>
            <w:left w:val="none" w:sz="0" w:space="0" w:color="auto"/>
            <w:bottom w:val="none" w:sz="0" w:space="0" w:color="auto"/>
            <w:right w:val="none" w:sz="0" w:space="0" w:color="auto"/>
          </w:divBdr>
          <w:divsChild>
            <w:div w:id="1028994821">
              <w:marLeft w:val="0"/>
              <w:marRight w:val="0"/>
              <w:marTop w:val="0"/>
              <w:marBottom w:val="0"/>
              <w:divBdr>
                <w:top w:val="single" w:sz="6" w:space="23" w:color="DDDDDD"/>
                <w:left w:val="none" w:sz="0" w:space="0" w:color="auto"/>
                <w:bottom w:val="none" w:sz="0" w:space="0" w:color="auto"/>
                <w:right w:val="none" w:sz="0" w:space="0" w:color="auto"/>
              </w:divBdr>
            </w:div>
          </w:divsChild>
        </w:div>
      </w:divsChild>
    </w:div>
    <w:div w:id="510797551">
      <w:bodyDiv w:val="1"/>
      <w:marLeft w:val="0"/>
      <w:marRight w:val="0"/>
      <w:marTop w:val="0"/>
      <w:marBottom w:val="0"/>
      <w:divBdr>
        <w:top w:val="none" w:sz="0" w:space="0" w:color="auto"/>
        <w:left w:val="none" w:sz="0" w:space="0" w:color="auto"/>
        <w:bottom w:val="none" w:sz="0" w:space="0" w:color="auto"/>
        <w:right w:val="none" w:sz="0" w:space="0" w:color="auto"/>
      </w:divBdr>
    </w:div>
    <w:div w:id="577401741">
      <w:bodyDiv w:val="1"/>
      <w:marLeft w:val="0"/>
      <w:marRight w:val="0"/>
      <w:marTop w:val="0"/>
      <w:marBottom w:val="0"/>
      <w:divBdr>
        <w:top w:val="none" w:sz="0" w:space="0" w:color="auto"/>
        <w:left w:val="none" w:sz="0" w:space="0" w:color="auto"/>
        <w:bottom w:val="none" w:sz="0" w:space="0" w:color="auto"/>
        <w:right w:val="none" w:sz="0" w:space="0" w:color="auto"/>
      </w:divBdr>
      <w:divsChild>
        <w:div w:id="958682022">
          <w:marLeft w:val="0"/>
          <w:marRight w:val="0"/>
          <w:marTop w:val="0"/>
          <w:marBottom w:val="0"/>
          <w:divBdr>
            <w:top w:val="none" w:sz="0" w:space="0" w:color="auto"/>
            <w:left w:val="none" w:sz="0" w:space="0" w:color="auto"/>
            <w:bottom w:val="none" w:sz="0" w:space="0" w:color="auto"/>
            <w:right w:val="none" w:sz="0" w:space="0" w:color="auto"/>
          </w:divBdr>
        </w:div>
      </w:divsChild>
    </w:div>
    <w:div w:id="697319855">
      <w:bodyDiv w:val="1"/>
      <w:marLeft w:val="0"/>
      <w:marRight w:val="0"/>
      <w:marTop w:val="0"/>
      <w:marBottom w:val="0"/>
      <w:divBdr>
        <w:top w:val="none" w:sz="0" w:space="0" w:color="auto"/>
        <w:left w:val="none" w:sz="0" w:space="0" w:color="auto"/>
        <w:bottom w:val="none" w:sz="0" w:space="0" w:color="auto"/>
        <w:right w:val="none" w:sz="0" w:space="0" w:color="auto"/>
      </w:divBdr>
    </w:div>
    <w:div w:id="957419102">
      <w:bodyDiv w:val="1"/>
      <w:marLeft w:val="0"/>
      <w:marRight w:val="0"/>
      <w:marTop w:val="0"/>
      <w:marBottom w:val="0"/>
      <w:divBdr>
        <w:top w:val="none" w:sz="0" w:space="0" w:color="auto"/>
        <w:left w:val="none" w:sz="0" w:space="0" w:color="auto"/>
        <w:bottom w:val="none" w:sz="0" w:space="0" w:color="auto"/>
        <w:right w:val="none" w:sz="0" w:space="0" w:color="auto"/>
      </w:divBdr>
      <w:divsChild>
        <w:div w:id="790365366">
          <w:marLeft w:val="0"/>
          <w:marRight w:val="0"/>
          <w:marTop w:val="0"/>
          <w:marBottom w:val="0"/>
          <w:divBdr>
            <w:top w:val="none" w:sz="0" w:space="0" w:color="auto"/>
            <w:left w:val="none" w:sz="0" w:space="0" w:color="auto"/>
            <w:bottom w:val="none" w:sz="0" w:space="0" w:color="auto"/>
            <w:right w:val="none" w:sz="0" w:space="0" w:color="auto"/>
          </w:divBdr>
        </w:div>
      </w:divsChild>
    </w:div>
    <w:div w:id="1002663224">
      <w:bodyDiv w:val="1"/>
      <w:marLeft w:val="0"/>
      <w:marRight w:val="0"/>
      <w:marTop w:val="0"/>
      <w:marBottom w:val="0"/>
      <w:divBdr>
        <w:top w:val="none" w:sz="0" w:space="0" w:color="auto"/>
        <w:left w:val="none" w:sz="0" w:space="0" w:color="auto"/>
        <w:bottom w:val="none" w:sz="0" w:space="0" w:color="auto"/>
        <w:right w:val="none" w:sz="0" w:space="0" w:color="auto"/>
      </w:divBdr>
    </w:div>
    <w:div w:id="1350328548">
      <w:bodyDiv w:val="1"/>
      <w:marLeft w:val="0"/>
      <w:marRight w:val="0"/>
      <w:marTop w:val="0"/>
      <w:marBottom w:val="0"/>
      <w:divBdr>
        <w:top w:val="none" w:sz="0" w:space="0" w:color="auto"/>
        <w:left w:val="none" w:sz="0" w:space="0" w:color="auto"/>
        <w:bottom w:val="none" w:sz="0" w:space="0" w:color="auto"/>
        <w:right w:val="none" w:sz="0" w:space="0" w:color="auto"/>
      </w:divBdr>
      <w:divsChild>
        <w:div w:id="2083285383">
          <w:marLeft w:val="0"/>
          <w:marRight w:val="0"/>
          <w:marTop w:val="0"/>
          <w:marBottom w:val="0"/>
          <w:divBdr>
            <w:top w:val="none" w:sz="0" w:space="0" w:color="auto"/>
            <w:left w:val="none" w:sz="0" w:space="0" w:color="auto"/>
            <w:bottom w:val="none" w:sz="0" w:space="0" w:color="auto"/>
            <w:right w:val="none" w:sz="0" w:space="0" w:color="auto"/>
          </w:divBdr>
        </w:div>
        <w:div w:id="265580700">
          <w:marLeft w:val="0"/>
          <w:marRight w:val="0"/>
          <w:marTop w:val="0"/>
          <w:marBottom w:val="0"/>
          <w:divBdr>
            <w:top w:val="none" w:sz="0" w:space="0" w:color="auto"/>
            <w:left w:val="none" w:sz="0" w:space="0" w:color="auto"/>
            <w:bottom w:val="none" w:sz="0" w:space="0" w:color="auto"/>
            <w:right w:val="none" w:sz="0" w:space="0" w:color="auto"/>
          </w:divBdr>
          <w:divsChild>
            <w:div w:id="375200897">
              <w:marLeft w:val="0"/>
              <w:marRight w:val="0"/>
              <w:marTop w:val="0"/>
              <w:marBottom w:val="0"/>
              <w:divBdr>
                <w:top w:val="none" w:sz="0" w:space="0" w:color="auto"/>
                <w:left w:val="none" w:sz="0" w:space="0" w:color="auto"/>
                <w:bottom w:val="none" w:sz="0" w:space="0" w:color="auto"/>
                <w:right w:val="none" w:sz="0" w:space="0" w:color="auto"/>
              </w:divBdr>
              <w:divsChild>
                <w:div w:id="1635020188">
                  <w:marLeft w:val="0"/>
                  <w:marRight w:val="0"/>
                  <w:marTop w:val="0"/>
                  <w:marBottom w:val="0"/>
                  <w:divBdr>
                    <w:top w:val="none" w:sz="0" w:space="0" w:color="auto"/>
                    <w:left w:val="none" w:sz="0" w:space="0" w:color="auto"/>
                    <w:bottom w:val="none" w:sz="0" w:space="0" w:color="auto"/>
                    <w:right w:val="none" w:sz="0" w:space="0" w:color="auto"/>
                  </w:divBdr>
                  <w:divsChild>
                    <w:div w:id="53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9651">
          <w:marLeft w:val="0"/>
          <w:marRight w:val="0"/>
          <w:marTop w:val="0"/>
          <w:marBottom w:val="0"/>
          <w:divBdr>
            <w:top w:val="none" w:sz="0" w:space="0" w:color="auto"/>
            <w:left w:val="none" w:sz="0" w:space="0" w:color="auto"/>
            <w:bottom w:val="none" w:sz="0" w:space="0" w:color="auto"/>
            <w:right w:val="none" w:sz="0" w:space="0" w:color="auto"/>
          </w:divBdr>
          <w:divsChild>
            <w:div w:id="335881565">
              <w:marLeft w:val="0"/>
              <w:marRight w:val="0"/>
              <w:marTop w:val="0"/>
              <w:marBottom w:val="0"/>
              <w:divBdr>
                <w:top w:val="none" w:sz="0" w:space="0" w:color="auto"/>
                <w:left w:val="none" w:sz="0" w:space="0" w:color="auto"/>
                <w:bottom w:val="none" w:sz="0" w:space="0" w:color="auto"/>
                <w:right w:val="none" w:sz="0" w:space="0" w:color="auto"/>
              </w:divBdr>
              <w:divsChild>
                <w:div w:id="7148282">
                  <w:marLeft w:val="0"/>
                  <w:marRight w:val="0"/>
                  <w:marTop w:val="0"/>
                  <w:marBottom w:val="0"/>
                  <w:divBdr>
                    <w:top w:val="none" w:sz="0" w:space="0" w:color="auto"/>
                    <w:left w:val="none" w:sz="0" w:space="0" w:color="auto"/>
                    <w:bottom w:val="none" w:sz="0" w:space="0" w:color="auto"/>
                    <w:right w:val="none" w:sz="0" w:space="0" w:color="auto"/>
                  </w:divBdr>
                  <w:divsChild>
                    <w:div w:id="8225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6935">
          <w:marLeft w:val="0"/>
          <w:marRight w:val="0"/>
          <w:marTop w:val="0"/>
          <w:marBottom w:val="0"/>
          <w:divBdr>
            <w:top w:val="none" w:sz="0" w:space="0" w:color="auto"/>
            <w:left w:val="none" w:sz="0" w:space="0" w:color="auto"/>
            <w:bottom w:val="none" w:sz="0" w:space="0" w:color="auto"/>
            <w:right w:val="none" w:sz="0" w:space="0" w:color="auto"/>
          </w:divBdr>
          <w:divsChild>
            <w:div w:id="1640575229">
              <w:marLeft w:val="0"/>
              <w:marRight w:val="0"/>
              <w:marTop w:val="0"/>
              <w:marBottom w:val="0"/>
              <w:divBdr>
                <w:top w:val="none" w:sz="0" w:space="0" w:color="auto"/>
                <w:left w:val="none" w:sz="0" w:space="0" w:color="auto"/>
                <w:bottom w:val="none" w:sz="0" w:space="0" w:color="auto"/>
                <w:right w:val="none" w:sz="0" w:space="0" w:color="auto"/>
              </w:divBdr>
              <w:divsChild>
                <w:div w:id="158617128">
                  <w:marLeft w:val="0"/>
                  <w:marRight w:val="0"/>
                  <w:marTop w:val="0"/>
                  <w:marBottom w:val="0"/>
                  <w:divBdr>
                    <w:top w:val="none" w:sz="0" w:space="0" w:color="auto"/>
                    <w:left w:val="none" w:sz="0" w:space="0" w:color="auto"/>
                    <w:bottom w:val="none" w:sz="0" w:space="0" w:color="auto"/>
                    <w:right w:val="none" w:sz="0" w:space="0" w:color="auto"/>
                  </w:divBdr>
                  <w:divsChild>
                    <w:div w:id="6160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3249">
          <w:marLeft w:val="0"/>
          <w:marRight w:val="0"/>
          <w:marTop w:val="0"/>
          <w:marBottom w:val="0"/>
          <w:divBdr>
            <w:top w:val="none" w:sz="0" w:space="0" w:color="auto"/>
            <w:left w:val="none" w:sz="0" w:space="0" w:color="auto"/>
            <w:bottom w:val="none" w:sz="0" w:space="0" w:color="auto"/>
            <w:right w:val="none" w:sz="0" w:space="0" w:color="auto"/>
          </w:divBdr>
          <w:divsChild>
            <w:div w:id="1731657915">
              <w:marLeft w:val="0"/>
              <w:marRight w:val="0"/>
              <w:marTop w:val="0"/>
              <w:marBottom w:val="0"/>
              <w:divBdr>
                <w:top w:val="none" w:sz="0" w:space="0" w:color="auto"/>
                <w:left w:val="none" w:sz="0" w:space="0" w:color="auto"/>
                <w:bottom w:val="none" w:sz="0" w:space="0" w:color="auto"/>
                <w:right w:val="none" w:sz="0" w:space="0" w:color="auto"/>
              </w:divBdr>
              <w:divsChild>
                <w:div w:id="793644286">
                  <w:marLeft w:val="0"/>
                  <w:marRight w:val="0"/>
                  <w:marTop w:val="0"/>
                  <w:marBottom w:val="0"/>
                  <w:divBdr>
                    <w:top w:val="none" w:sz="0" w:space="0" w:color="auto"/>
                    <w:left w:val="none" w:sz="0" w:space="0" w:color="auto"/>
                    <w:bottom w:val="none" w:sz="0" w:space="0" w:color="auto"/>
                    <w:right w:val="none" w:sz="0" w:space="0" w:color="auto"/>
                  </w:divBdr>
                  <w:divsChild>
                    <w:div w:id="12671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6384">
          <w:marLeft w:val="0"/>
          <w:marRight w:val="0"/>
          <w:marTop w:val="0"/>
          <w:marBottom w:val="0"/>
          <w:divBdr>
            <w:top w:val="none" w:sz="0" w:space="0" w:color="auto"/>
            <w:left w:val="none" w:sz="0" w:space="0" w:color="auto"/>
            <w:bottom w:val="none" w:sz="0" w:space="0" w:color="auto"/>
            <w:right w:val="none" w:sz="0" w:space="0" w:color="auto"/>
          </w:divBdr>
          <w:divsChild>
            <w:div w:id="416362410">
              <w:marLeft w:val="0"/>
              <w:marRight w:val="0"/>
              <w:marTop w:val="0"/>
              <w:marBottom w:val="0"/>
              <w:divBdr>
                <w:top w:val="none" w:sz="0" w:space="0" w:color="auto"/>
                <w:left w:val="none" w:sz="0" w:space="0" w:color="auto"/>
                <w:bottom w:val="none" w:sz="0" w:space="0" w:color="auto"/>
                <w:right w:val="none" w:sz="0" w:space="0" w:color="auto"/>
              </w:divBdr>
              <w:divsChild>
                <w:div w:id="193229499">
                  <w:marLeft w:val="0"/>
                  <w:marRight w:val="0"/>
                  <w:marTop w:val="0"/>
                  <w:marBottom w:val="0"/>
                  <w:divBdr>
                    <w:top w:val="none" w:sz="0" w:space="0" w:color="auto"/>
                    <w:left w:val="none" w:sz="0" w:space="0" w:color="auto"/>
                    <w:bottom w:val="none" w:sz="0" w:space="0" w:color="auto"/>
                    <w:right w:val="none" w:sz="0" w:space="0" w:color="auto"/>
                  </w:divBdr>
                  <w:divsChild>
                    <w:div w:id="17082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5383">
          <w:marLeft w:val="0"/>
          <w:marRight w:val="0"/>
          <w:marTop w:val="0"/>
          <w:marBottom w:val="0"/>
          <w:divBdr>
            <w:top w:val="none" w:sz="0" w:space="0" w:color="auto"/>
            <w:left w:val="none" w:sz="0" w:space="0" w:color="auto"/>
            <w:bottom w:val="none" w:sz="0" w:space="0" w:color="auto"/>
            <w:right w:val="none" w:sz="0" w:space="0" w:color="auto"/>
          </w:divBdr>
          <w:divsChild>
            <w:div w:id="149912724">
              <w:marLeft w:val="0"/>
              <w:marRight w:val="0"/>
              <w:marTop w:val="0"/>
              <w:marBottom w:val="0"/>
              <w:divBdr>
                <w:top w:val="none" w:sz="0" w:space="0" w:color="auto"/>
                <w:left w:val="none" w:sz="0" w:space="0" w:color="auto"/>
                <w:bottom w:val="none" w:sz="0" w:space="0" w:color="auto"/>
                <w:right w:val="none" w:sz="0" w:space="0" w:color="auto"/>
              </w:divBdr>
              <w:divsChild>
                <w:div w:id="1664429062">
                  <w:marLeft w:val="0"/>
                  <w:marRight w:val="0"/>
                  <w:marTop w:val="0"/>
                  <w:marBottom w:val="0"/>
                  <w:divBdr>
                    <w:top w:val="none" w:sz="0" w:space="0" w:color="auto"/>
                    <w:left w:val="none" w:sz="0" w:space="0" w:color="auto"/>
                    <w:bottom w:val="none" w:sz="0" w:space="0" w:color="auto"/>
                    <w:right w:val="none" w:sz="0" w:space="0" w:color="auto"/>
                  </w:divBdr>
                  <w:divsChild>
                    <w:div w:id="4551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9478">
          <w:marLeft w:val="0"/>
          <w:marRight w:val="0"/>
          <w:marTop w:val="0"/>
          <w:marBottom w:val="0"/>
          <w:divBdr>
            <w:top w:val="none" w:sz="0" w:space="0" w:color="auto"/>
            <w:left w:val="none" w:sz="0" w:space="0" w:color="auto"/>
            <w:bottom w:val="none" w:sz="0" w:space="0" w:color="auto"/>
            <w:right w:val="none" w:sz="0" w:space="0" w:color="auto"/>
          </w:divBdr>
          <w:divsChild>
            <w:div w:id="149754647">
              <w:marLeft w:val="0"/>
              <w:marRight w:val="0"/>
              <w:marTop w:val="0"/>
              <w:marBottom w:val="0"/>
              <w:divBdr>
                <w:top w:val="none" w:sz="0" w:space="0" w:color="auto"/>
                <w:left w:val="none" w:sz="0" w:space="0" w:color="auto"/>
                <w:bottom w:val="none" w:sz="0" w:space="0" w:color="auto"/>
                <w:right w:val="none" w:sz="0" w:space="0" w:color="auto"/>
              </w:divBdr>
              <w:divsChild>
                <w:div w:id="1540119412">
                  <w:marLeft w:val="0"/>
                  <w:marRight w:val="0"/>
                  <w:marTop w:val="0"/>
                  <w:marBottom w:val="0"/>
                  <w:divBdr>
                    <w:top w:val="none" w:sz="0" w:space="0" w:color="auto"/>
                    <w:left w:val="none" w:sz="0" w:space="0" w:color="auto"/>
                    <w:bottom w:val="none" w:sz="0" w:space="0" w:color="auto"/>
                    <w:right w:val="none" w:sz="0" w:space="0" w:color="auto"/>
                  </w:divBdr>
                  <w:divsChild>
                    <w:div w:id="1138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199">
          <w:marLeft w:val="0"/>
          <w:marRight w:val="0"/>
          <w:marTop w:val="0"/>
          <w:marBottom w:val="0"/>
          <w:divBdr>
            <w:top w:val="none" w:sz="0" w:space="0" w:color="auto"/>
            <w:left w:val="none" w:sz="0" w:space="0" w:color="auto"/>
            <w:bottom w:val="none" w:sz="0" w:space="0" w:color="auto"/>
            <w:right w:val="none" w:sz="0" w:space="0" w:color="auto"/>
          </w:divBdr>
          <w:divsChild>
            <w:div w:id="1954511294">
              <w:marLeft w:val="0"/>
              <w:marRight w:val="0"/>
              <w:marTop w:val="0"/>
              <w:marBottom w:val="0"/>
              <w:divBdr>
                <w:top w:val="none" w:sz="0" w:space="0" w:color="auto"/>
                <w:left w:val="none" w:sz="0" w:space="0" w:color="auto"/>
                <w:bottom w:val="none" w:sz="0" w:space="0" w:color="auto"/>
                <w:right w:val="none" w:sz="0" w:space="0" w:color="auto"/>
              </w:divBdr>
              <w:divsChild>
                <w:div w:id="261955502">
                  <w:marLeft w:val="0"/>
                  <w:marRight w:val="0"/>
                  <w:marTop w:val="0"/>
                  <w:marBottom w:val="0"/>
                  <w:divBdr>
                    <w:top w:val="none" w:sz="0" w:space="0" w:color="auto"/>
                    <w:left w:val="none" w:sz="0" w:space="0" w:color="auto"/>
                    <w:bottom w:val="none" w:sz="0" w:space="0" w:color="auto"/>
                    <w:right w:val="none" w:sz="0" w:space="0" w:color="auto"/>
                  </w:divBdr>
                  <w:divsChild>
                    <w:div w:id="10783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11467">
      <w:bodyDiv w:val="1"/>
      <w:marLeft w:val="0"/>
      <w:marRight w:val="0"/>
      <w:marTop w:val="0"/>
      <w:marBottom w:val="0"/>
      <w:divBdr>
        <w:top w:val="none" w:sz="0" w:space="0" w:color="auto"/>
        <w:left w:val="none" w:sz="0" w:space="0" w:color="auto"/>
        <w:bottom w:val="none" w:sz="0" w:space="0" w:color="auto"/>
        <w:right w:val="none" w:sz="0" w:space="0" w:color="auto"/>
      </w:divBdr>
      <w:divsChild>
        <w:div w:id="262694047">
          <w:marLeft w:val="0"/>
          <w:marRight w:val="0"/>
          <w:marTop w:val="0"/>
          <w:marBottom w:val="0"/>
          <w:divBdr>
            <w:top w:val="none" w:sz="0" w:space="0" w:color="auto"/>
            <w:left w:val="none" w:sz="0" w:space="0" w:color="auto"/>
            <w:bottom w:val="none" w:sz="0" w:space="0" w:color="auto"/>
            <w:right w:val="none" w:sz="0" w:space="0" w:color="auto"/>
          </w:divBdr>
        </w:div>
        <w:div w:id="1421022403">
          <w:marLeft w:val="0"/>
          <w:marRight w:val="0"/>
          <w:marTop w:val="0"/>
          <w:marBottom w:val="0"/>
          <w:divBdr>
            <w:top w:val="none" w:sz="0" w:space="0" w:color="auto"/>
            <w:left w:val="none" w:sz="0" w:space="0" w:color="auto"/>
            <w:bottom w:val="none" w:sz="0" w:space="0" w:color="auto"/>
            <w:right w:val="none" w:sz="0" w:space="0" w:color="auto"/>
          </w:divBdr>
          <w:divsChild>
            <w:div w:id="1327173932">
              <w:marLeft w:val="0"/>
              <w:marRight w:val="0"/>
              <w:marTop w:val="0"/>
              <w:marBottom w:val="0"/>
              <w:divBdr>
                <w:top w:val="none" w:sz="0" w:space="0" w:color="auto"/>
                <w:left w:val="none" w:sz="0" w:space="0" w:color="auto"/>
                <w:bottom w:val="none" w:sz="0" w:space="0" w:color="auto"/>
                <w:right w:val="none" w:sz="0" w:space="0" w:color="auto"/>
              </w:divBdr>
              <w:divsChild>
                <w:div w:id="1031609084">
                  <w:marLeft w:val="0"/>
                  <w:marRight w:val="0"/>
                  <w:marTop w:val="0"/>
                  <w:marBottom w:val="0"/>
                  <w:divBdr>
                    <w:top w:val="none" w:sz="0" w:space="0" w:color="auto"/>
                    <w:left w:val="none" w:sz="0" w:space="0" w:color="auto"/>
                    <w:bottom w:val="none" w:sz="0" w:space="0" w:color="auto"/>
                    <w:right w:val="none" w:sz="0" w:space="0" w:color="auto"/>
                  </w:divBdr>
                  <w:divsChild>
                    <w:div w:id="12436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9072">
          <w:marLeft w:val="0"/>
          <w:marRight w:val="0"/>
          <w:marTop w:val="0"/>
          <w:marBottom w:val="0"/>
          <w:divBdr>
            <w:top w:val="none" w:sz="0" w:space="0" w:color="auto"/>
            <w:left w:val="none" w:sz="0" w:space="0" w:color="auto"/>
            <w:bottom w:val="none" w:sz="0" w:space="0" w:color="auto"/>
            <w:right w:val="none" w:sz="0" w:space="0" w:color="auto"/>
          </w:divBdr>
          <w:divsChild>
            <w:div w:id="327757715">
              <w:marLeft w:val="0"/>
              <w:marRight w:val="0"/>
              <w:marTop w:val="0"/>
              <w:marBottom w:val="0"/>
              <w:divBdr>
                <w:top w:val="none" w:sz="0" w:space="0" w:color="auto"/>
                <w:left w:val="none" w:sz="0" w:space="0" w:color="auto"/>
                <w:bottom w:val="none" w:sz="0" w:space="0" w:color="auto"/>
                <w:right w:val="none" w:sz="0" w:space="0" w:color="auto"/>
              </w:divBdr>
              <w:divsChild>
                <w:div w:id="404643367">
                  <w:marLeft w:val="0"/>
                  <w:marRight w:val="0"/>
                  <w:marTop w:val="0"/>
                  <w:marBottom w:val="0"/>
                  <w:divBdr>
                    <w:top w:val="none" w:sz="0" w:space="0" w:color="auto"/>
                    <w:left w:val="none" w:sz="0" w:space="0" w:color="auto"/>
                    <w:bottom w:val="none" w:sz="0" w:space="0" w:color="auto"/>
                    <w:right w:val="none" w:sz="0" w:space="0" w:color="auto"/>
                  </w:divBdr>
                  <w:divsChild>
                    <w:div w:id="3305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083">
          <w:marLeft w:val="0"/>
          <w:marRight w:val="0"/>
          <w:marTop w:val="0"/>
          <w:marBottom w:val="0"/>
          <w:divBdr>
            <w:top w:val="none" w:sz="0" w:space="0" w:color="auto"/>
            <w:left w:val="none" w:sz="0" w:space="0" w:color="auto"/>
            <w:bottom w:val="none" w:sz="0" w:space="0" w:color="auto"/>
            <w:right w:val="none" w:sz="0" w:space="0" w:color="auto"/>
          </w:divBdr>
          <w:divsChild>
            <w:div w:id="1481312213">
              <w:marLeft w:val="0"/>
              <w:marRight w:val="0"/>
              <w:marTop w:val="0"/>
              <w:marBottom w:val="0"/>
              <w:divBdr>
                <w:top w:val="none" w:sz="0" w:space="0" w:color="auto"/>
                <w:left w:val="none" w:sz="0" w:space="0" w:color="auto"/>
                <w:bottom w:val="none" w:sz="0" w:space="0" w:color="auto"/>
                <w:right w:val="none" w:sz="0" w:space="0" w:color="auto"/>
              </w:divBdr>
              <w:divsChild>
                <w:div w:id="1959099880">
                  <w:marLeft w:val="0"/>
                  <w:marRight w:val="0"/>
                  <w:marTop w:val="0"/>
                  <w:marBottom w:val="0"/>
                  <w:divBdr>
                    <w:top w:val="none" w:sz="0" w:space="0" w:color="auto"/>
                    <w:left w:val="none" w:sz="0" w:space="0" w:color="auto"/>
                    <w:bottom w:val="none" w:sz="0" w:space="0" w:color="auto"/>
                    <w:right w:val="none" w:sz="0" w:space="0" w:color="auto"/>
                  </w:divBdr>
                  <w:divsChild>
                    <w:div w:id="17257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744">
          <w:marLeft w:val="0"/>
          <w:marRight w:val="0"/>
          <w:marTop w:val="0"/>
          <w:marBottom w:val="0"/>
          <w:divBdr>
            <w:top w:val="none" w:sz="0" w:space="0" w:color="auto"/>
            <w:left w:val="none" w:sz="0" w:space="0" w:color="auto"/>
            <w:bottom w:val="none" w:sz="0" w:space="0" w:color="auto"/>
            <w:right w:val="none" w:sz="0" w:space="0" w:color="auto"/>
          </w:divBdr>
          <w:divsChild>
            <w:div w:id="1763456504">
              <w:marLeft w:val="0"/>
              <w:marRight w:val="0"/>
              <w:marTop w:val="0"/>
              <w:marBottom w:val="0"/>
              <w:divBdr>
                <w:top w:val="none" w:sz="0" w:space="0" w:color="auto"/>
                <w:left w:val="none" w:sz="0" w:space="0" w:color="auto"/>
                <w:bottom w:val="none" w:sz="0" w:space="0" w:color="auto"/>
                <w:right w:val="none" w:sz="0" w:space="0" w:color="auto"/>
              </w:divBdr>
              <w:divsChild>
                <w:div w:id="294337693">
                  <w:marLeft w:val="0"/>
                  <w:marRight w:val="0"/>
                  <w:marTop w:val="0"/>
                  <w:marBottom w:val="0"/>
                  <w:divBdr>
                    <w:top w:val="none" w:sz="0" w:space="0" w:color="auto"/>
                    <w:left w:val="none" w:sz="0" w:space="0" w:color="auto"/>
                    <w:bottom w:val="none" w:sz="0" w:space="0" w:color="auto"/>
                    <w:right w:val="none" w:sz="0" w:space="0" w:color="auto"/>
                  </w:divBdr>
                  <w:divsChild>
                    <w:div w:id="174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928">
          <w:marLeft w:val="0"/>
          <w:marRight w:val="0"/>
          <w:marTop w:val="0"/>
          <w:marBottom w:val="0"/>
          <w:divBdr>
            <w:top w:val="none" w:sz="0" w:space="0" w:color="auto"/>
            <w:left w:val="none" w:sz="0" w:space="0" w:color="auto"/>
            <w:bottom w:val="none" w:sz="0" w:space="0" w:color="auto"/>
            <w:right w:val="none" w:sz="0" w:space="0" w:color="auto"/>
          </w:divBdr>
          <w:divsChild>
            <w:div w:id="1222252247">
              <w:marLeft w:val="0"/>
              <w:marRight w:val="0"/>
              <w:marTop w:val="0"/>
              <w:marBottom w:val="0"/>
              <w:divBdr>
                <w:top w:val="none" w:sz="0" w:space="0" w:color="auto"/>
                <w:left w:val="none" w:sz="0" w:space="0" w:color="auto"/>
                <w:bottom w:val="none" w:sz="0" w:space="0" w:color="auto"/>
                <w:right w:val="none" w:sz="0" w:space="0" w:color="auto"/>
              </w:divBdr>
              <w:divsChild>
                <w:div w:id="1628004367">
                  <w:marLeft w:val="0"/>
                  <w:marRight w:val="0"/>
                  <w:marTop w:val="0"/>
                  <w:marBottom w:val="0"/>
                  <w:divBdr>
                    <w:top w:val="none" w:sz="0" w:space="0" w:color="auto"/>
                    <w:left w:val="none" w:sz="0" w:space="0" w:color="auto"/>
                    <w:bottom w:val="none" w:sz="0" w:space="0" w:color="auto"/>
                    <w:right w:val="none" w:sz="0" w:space="0" w:color="auto"/>
                  </w:divBdr>
                  <w:divsChild>
                    <w:div w:id="10675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0022">
          <w:marLeft w:val="0"/>
          <w:marRight w:val="0"/>
          <w:marTop w:val="0"/>
          <w:marBottom w:val="0"/>
          <w:divBdr>
            <w:top w:val="none" w:sz="0" w:space="0" w:color="auto"/>
            <w:left w:val="none" w:sz="0" w:space="0" w:color="auto"/>
            <w:bottom w:val="none" w:sz="0" w:space="0" w:color="auto"/>
            <w:right w:val="none" w:sz="0" w:space="0" w:color="auto"/>
          </w:divBdr>
          <w:divsChild>
            <w:div w:id="57213017">
              <w:marLeft w:val="0"/>
              <w:marRight w:val="0"/>
              <w:marTop w:val="0"/>
              <w:marBottom w:val="0"/>
              <w:divBdr>
                <w:top w:val="none" w:sz="0" w:space="0" w:color="auto"/>
                <w:left w:val="none" w:sz="0" w:space="0" w:color="auto"/>
                <w:bottom w:val="none" w:sz="0" w:space="0" w:color="auto"/>
                <w:right w:val="none" w:sz="0" w:space="0" w:color="auto"/>
              </w:divBdr>
              <w:divsChild>
                <w:div w:id="1142960185">
                  <w:marLeft w:val="0"/>
                  <w:marRight w:val="0"/>
                  <w:marTop w:val="0"/>
                  <w:marBottom w:val="0"/>
                  <w:divBdr>
                    <w:top w:val="none" w:sz="0" w:space="0" w:color="auto"/>
                    <w:left w:val="none" w:sz="0" w:space="0" w:color="auto"/>
                    <w:bottom w:val="none" w:sz="0" w:space="0" w:color="auto"/>
                    <w:right w:val="none" w:sz="0" w:space="0" w:color="auto"/>
                  </w:divBdr>
                  <w:divsChild>
                    <w:div w:id="14885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0205">
          <w:marLeft w:val="0"/>
          <w:marRight w:val="0"/>
          <w:marTop w:val="0"/>
          <w:marBottom w:val="0"/>
          <w:divBdr>
            <w:top w:val="none" w:sz="0" w:space="0" w:color="auto"/>
            <w:left w:val="none" w:sz="0" w:space="0" w:color="auto"/>
            <w:bottom w:val="none" w:sz="0" w:space="0" w:color="auto"/>
            <w:right w:val="none" w:sz="0" w:space="0" w:color="auto"/>
          </w:divBdr>
          <w:divsChild>
            <w:div w:id="1326400102">
              <w:marLeft w:val="0"/>
              <w:marRight w:val="0"/>
              <w:marTop w:val="0"/>
              <w:marBottom w:val="0"/>
              <w:divBdr>
                <w:top w:val="none" w:sz="0" w:space="0" w:color="auto"/>
                <w:left w:val="none" w:sz="0" w:space="0" w:color="auto"/>
                <w:bottom w:val="none" w:sz="0" w:space="0" w:color="auto"/>
                <w:right w:val="none" w:sz="0" w:space="0" w:color="auto"/>
              </w:divBdr>
              <w:divsChild>
                <w:div w:id="60718651">
                  <w:marLeft w:val="0"/>
                  <w:marRight w:val="0"/>
                  <w:marTop w:val="0"/>
                  <w:marBottom w:val="0"/>
                  <w:divBdr>
                    <w:top w:val="none" w:sz="0" w:space="0" w:color="auto"/>
                    <w:left w:val="none" w:sz="0" w:space="0" w:color="auto"/>
                    <w:bottom w:val="none" w:sz="0" w:space="0" w:color="auto"/>
                    <w:right w:val="none" w:sz="0" w:space="0" w:color="auto"/>
                  </w:divBdr>
                  <w:divsChild>
                    <w:div w:id="1904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6100">
          <w:marLeft w:val="0"/>
          <w:marRight w:val="0"/>
          <w:marTop w:val="0"/>
          <w:marBottom w:val="0"/>
          <w:divBdr>
            <w:top w:val="none" w:sz="0" w:space="0" w:color="auto"/>
            <w:left w:val="none" w:sz="0" w:space="0" w:color="auto"/>
            <w:bottom w:val="none" w:sz="0" w:space="0" w:color="auto"/>
            <w:right w:val="none" w:sz="0" w:space="0" w:color="auto"/>
          </w:divBdr>
          <w:divsChild>
            <w:div w:id="970093397">
              <w:marLeft w:val="0"/>
              <w:marRight w:val="0"/>
              <w:marTop w:val="0"/>
              <w:marBottom w:val="0"/>
              <w:divBdr>
                <w:top w:val="none" w:sz="0" w:space="0" w:color="auto"/>
                <w:left w:val="none" w:sz="0" w:space="0" w:color="auto"/>
                <w:bottom w:val="none" w:sz="0" w:space="0" w:color="auto"/>
                <w:right w:val="none" w:sz="0" w:space="0" w:color="auto"/>
              </w:divBdr>
              <w:divsChild>
                <w:div w:id="2130196228">
                  <w:marLeft w:val="0"/>
                  <w:marRight w:val="0"/>
                  <w:marTop w:val="0"/>
                  <w:marBottom w:val="0"/>
                  <w:divBdr>
                    <w:top w:val="none" w:sz="0" w:space="0" w:color="auto"/>
                    <w:left w:val="none" w:sz="0" w:space="0" w:color="auto"/>
                    <w:bottom w:val="none" w:sz="0" w:space="0" w:color="auto"/>
                    <w:right w:val="none" w:sz="0" w:space="0" w:color="auto"/>
                  </w:divBdr>
                  <w:divsChild>
                    <w:div w:id="19299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279">
      <w:bodyDiv w:val="1"/>
      <w:marLeft w:val="0"/>
      <w:marRight w:val="0"/>
      <w:marTop w:val="0"/>
      <w:marBottom w:val="0"/>
      <w:divBdr>
        <w:top w:val="none" w:sz="0" w:space="0" w:color="auto"/>
        <w:left w:val="none" w:sz="0" w:space="0" w:color="auto"/>
        <w:bottom w:val="none" w:sz="0" w:space="0" w:color="auto"/>
        <w:right w:val="none" w:sz="0" w:space="0" w:color="auto"/>
      </w:divBdr>
      <w:divsChild>
        <w:div w:id="320088102">
          <w:marLeft w:val="0"/>
          <w:marRight w:val="0"/>
          <w:marTop w:val="0"/>
          <w:marBottom w:val="0"/>
          <w:divBdr>
            <w:top w:val="none" w:sz="0" w:space="0" w:color="auto"/>
            <w:left w:val="none" w:sz="0" w:space="0" w:color="auto"/>
            <w:bottom w:val="none" w:sz="0" w:space="0" w:color="auto"/>
            <w:right w:val="none" w:sz="0" w:space="0" w:color="auto"/>
          </w:divBdr>
        </w:div>
        <w:div w:id="1647587938">
          <w:marLeft w:val="0"/>
          <w:marRight w:val="0"/>
          <w:marTop w:val="0"/>
          <w:marBottom w:val="0"/>
          <w:divBdr>
            <w:top w:val="none" w:sz="0" w:space="0" w:color="auto"/>
            <w:left w:val="none" w:sz="0" w:space="0" w:color="auto"/>
            <w:bottom w:val="none" w:sz="0" w:space="0" w:color="auto"/>
            <w:right w:val="none" w:sz="0" w:space="0" w:color="auto"/>
          </w:divBdr>
          <w:divsChild>
            <w:div w:id="1864511681">
              <w:marLeft w:val="0"/>
              <w:marRight w:val="0"/>
              <w:marTop w:val="0"/>
              <w:marBottom w:val="0"/>
              <w:divBdr>
                <w:top w:val="none" w:sz="0" w:space="0" w:color="auto"/>
                <w:left w:val="none" w:sz="0" w:space="0" w:color="auto"/>
                <w:bottom w:val="none" w:sz="0" w:space="0" w:color="auto"/>
                <w:right w:val="none" w:sz="0" w:space="0" w:color="auto"/>
              </w:divBdr>
              <w:divsChild>
                <w:div w:id="163129603">
                  <w:marLeft w:val="0"/>
                  <w:marRight w:val="0"/>
                  <w:marTop w:val="0"/>
                  <w:marBottom w:val="0"/>
                  <w:divBdr>
                    <w:top w:val="none" w:sz="0" w:space="0" w:color="auto"/>
                    <w:left w:val="none" w:sz="0" w:space="0" w:color="auto"/>
                    <w:bottom w:val="none" w:sz="0" w:space="0" w:color="auto"/>
                    <w:right w:val="none" w:sz="0" w:space="0" w:color="auto"/>
                  </w:divBdr>
                  <w:divsChild>
                    <w:div w:id="17417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5737">
          <w:marLeft w:val="0"/>
          <w:marRight w:val="0"/>
          <w:marTop w:val="0"/>
          <w:marBottom w:val="0"/>
          <w:divBdr>
            <w:top w:val="none" w:sz="0" w:space="0" w:color="auto"/>
            <w:left w:val="none" w:sz="0" w:space="0" w:color="auto"/>
            <w:bottom w:val="none" w:sz="0" w:space="0" w:color="auto"/>
            <w:right w:val="none" w:sz="0" w:space="0" w:color="auto"/>
          </w:divBdr>
          <w:divsChild>
            <w:div w:id="142817661">
              <w:marLeft w:val="0"/>
              <w:marRight w:val="0"/>
              <w:marTop w:val="0"/>
              <w:marBottom w:val="0"/>
              <w:divBdr>
                <w:top w:val="none" w:sz="0" w:space="0" w:color="auto"/>
                <w:left w:val="none" w:sz="0" w:space="0" w:color="auto"/>
                <w:bottom w:val="none" w:sz="0" w:space="0" w:color="auto"/>
                <w:right w:val="none" w:sz="0" w:space="0" w:color="auto"/>
              </w:divBdr>
              <w:divsChild>
                <w:div w:id="1555118671">
                  <w:marLeft w:val="0"/>
                  <w:marRight w:val="0"/>
                  <w:marTop w:val="0"/>
                  <w:marBottom w:val="0"/>
                  <w:divBdr>
                    <w:top w:val="none" w:sz="0" w:space="0" w:color="auto"/>
                    <w:left w:val="none" w:sz="0" w:space="0" w:color="auto"/>
                    <w:bottom w:val="none" w:sz="0" w:space="0" w:color="auto"/>
                    <w:right w:val="none" w:sz="0" w:space="0" w:color="auto"/>
                  </w:divBdr>
                  <w:divsChild>
                    <w:div w:id="16573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5015">
          <w:marLeft w:val="0"/>
          <w:marRight w:val="0"/>
          <w:marTop w:val="0"/>
          <w:marBottom w:val="0"/>
          <w:divBdr>
            <w:top w:val="none" w:sz="0" w:space="0" w:color="auto"/>
            <w:left w:val="none" w:sz="0" w:space="0" w:color="auto"/>
            <w:bottom w:val="none" w:sz="0" w:space="0" w:color="auto"/>
            <w:right w:val="none" w:sz="0" w:space="0" w:color="auto"/>
          </w:divBdr>
          <w:divsChild>
            <w:div w:id="645818260">
              <w:marLeft w:val="0"/>
              <w:marRight w:val="0"/>
              <w:marTop w:val="0"/>
              <w:marBottom w:val="0"/>
              <w:divBdr>
                <w:top w:val="none" w:sz="0" w:space="0" w:color="auto"/>
                <w:left w:val="none" w:sz="0" w:space="0" w:color="auto"/>
                <w:bottom w:val="none" w:sz="0" w:space="0" w:color="auto"/>
                <w:right w:val="none" w:sz="0" w:space="0" w:color="auto"/>
              </w:divBdr>
              <w:divsChild>
                <w:div w:id="911502581">
                  <w:marLeft w:val="0"/>
                  <w:marRight w:val="0"/>
                  <w:marTop w:val="0"/>
                  <w:marBottom w:val="0"/>
                  <w:divBdr>
                    <w:top w:val="none" w:sz="0" w:space="0" w:color="auto"/>
                    <w:left w:val="none" w:sz="0" w:space="0" w:color="auto"/>
                    <w:bottom w:val="none" w:sz="0" w:space="0" w:color="auto"/>
                    <w:right w:val="none" w:sz="0" w:space="0" w:color="auto"/>
                  </w:divBdr>
                  <w:divsChild>
                    <w:div w:id="1321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6933">
          <w:marLeft w:val="0"/>
          <w:marRight w:val="0"/>
          <w:marTop w:val="0"/>
          <w:marBottom w:val="0"/>
          <w:divBdr>
            <w:top w:val="none" w:sz="0" w:space="0" w:color="auto"/>
            <w:left w:val="none" w:sz="0" w:space="0" w:color="auto"/>
            <w:bottom w:val="none" w:sz="0" w:space="0" w:color="auto"/>
            <w:right w:val="none" w:sz="0" w:space="0" w:color="auto"/>
          </w:divBdr>
          <w:divsChild>
            <w:div w:id="1840074821">
              <w:marLeft w:val="0"/>
              <w:marRight w:val="0"/>
              <w:marTop w:val="0"/>
              <w:marBottom w:val="0"/>
              <w:divBdr>
                <w:top w:val="none" w:sz="0" w:space="0" w:color="auto"/>
                <w:left w:val="none" w:sz="0" w:space="0" w:color="auto"/>
                <w:bottom w:val="none" w:sz="0" w:space="0" w:color="auto"/>
                <w:right w:val="none" w:sz="0" w:space="0" w:color="auto"/>
              </w:divBdr>
              <w:divsChild>
                <w:div w:id="1909269115">
                  <w:marLeft w:val="0"/>
                  <w:marRight w:val="0"/>
                  <w:marTop w:val="0"/>
                  <w:marBottom w:val="0"/>
                  <w:divBdr>
                    <w:top w:val="none" w:sz="0" w:space="0" w:color="auto"/>
                    <w:left w:val="none" w:sz="0" w:space="0" w:color="auto"/>
                    <w:bottom w:val="none" w:sz="0" w:space="0" w:color="auto"/>
                    <w:right w:val="none" w:sz="0" w:space="0" w:color="auto"/>
                  </w:divBdr>
                  <w:divsChild>
                    <w:div w:id="534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1420">
          <w:marLeft w:val="0"/>
          <w:marRight w:val="0"/>
          <w:marTop w:val="0"/>
          <w:marBottom w:val="0"/>
          <w:divBdr>
            <w:top w:val="none" w:sz="0" w:space="0" w:color="auto"/>
            <w:left w:val="none" w:sz="0" w:space="0" w:color="auto"/>
            <w:bottom w:val="none" w:sz="0" w:space="0" w:color="auto"/>
            <w:right w:val="none" w:sz="0" w:space="0" w:color="auto"/>
          </w:divBdr>
          <w:divsChild>
            <w:div w:id="1928268678">
              <w:marLeft w:val="0"/>
              <w:marRight w:val="0"/>
              <w:marTop w:val="0"/>
              <w:marBottom w:val="0"/>
              <w:divBdr>
                <w:top w:val="none" w:sz="0" w:space="0" w:color="auto"/>
                <w:left w:val="none" w:sz="0" w:space="0" w:color="auto"/>
                <w:bottom w:val="none" w:sz="0" w:space="0" w:color="auto"/>
                <w:right w:val="none" w:sz="0" w:space="0" w:color="auto"/>
              </w:divBdr>
              <w:divsChild>
                <w:div w:id="922909290">
                  <w:marLeft w:val="0"/>
                  <w:marRight w:val="0"/>
                  <w:marTop w:val="0"/>
                  <w:marBottom w:val="0"/>
                  <w:divBdr>
                    <w:top w:val="none" w:sz="0" w:space="0" w:color="auto"/>
                    <w:left w:val="none" w:sz="0" w:space="0" w:color="auto"/>
                    <w:bottom w:val="none" w:sz="0" w:space="0" w:color="auto"/>
                    <w:right w:val="none" w:sz="0" w:space="0" w:color="auto"/>
                  </w:divBdr>
                  <w:divsChild>
                    <w:div w:id="14718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5508">
          <w:marLeft w:val="0"/>
          <w:marRight w:val="0"/>
          <w:marTop w:val="0"/>
          <w:marBottom w:val="0"/>
          <w:divBdr>
            <w:top w:val="none" w:sz="0" w:space="0" w:color="auto"/>
            <w:left w:val="none" w:sz="0" w:space="0" w:color="auto"/>
            <w:bottom w:val="none" w:sz="0" w:space="0" w:color="auto"/>
            <w:right w:val="none" w:sz="0" w:space="0" w:color="auto"/>
          </w:divBdr>
          <w:divsChild>
            <w:div w:id="298263677">
              <w:marLeft w:val="0"/>
              <w:marRight w:val="0"/>
              <w:marTop w:val="0"/>
              <w:marBottom w:val="0"/>
              <w:divBdr>
                <w:top w:val="none" w:sz="0" w:space="0" w:color="auto"/>
                <w:left w:val="none" w:sz="0" w:space="0" w:color="auto"/>
                <w:bottom w:val="none" w:sz="0" w:space="0" w:color="auto"/>
                <w:right w:val="none" w:sz="0" w:space="0" w:color="auto"/>
              </w:divBdr>
              <w:divsChild>
                <w:div w:id="1181241677">
                  <w:marLeft w:val="0"/>
                  <w:marRight w:val="0"/>
                  <w:marTop w:val="0"/>
                  <w:marBottom w:val="0"/>
                  <w:divBdr>
                    <w:top w:val="none" w:sz="0" w:space="0" w:color="auto"/>
                    <w:left w:val="none" w:sz="0" w:space="0" w:color="auto"/>
                    <w:bottom w:val="none" w:sz="0" w:space="0" w:color="auto"/>
                    <w:right w:val="none" w:sz="0" w:space="0" w:color="auto"/>
                  </w:divBdr>
                  <w:divsChild>
                    <w:div w:id="8896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0599">
          <w:marLeft w:val="0"/>
          <w:marRight w:val="0"/>
          <w:marTop w:val="0"/>
          <w:marBottom w:val="0"/>
          <w:divBdr>
            <w:top w:val="none" w:sz="0" w:space="0" w:color="auto"/>
            <w:left w:val="none" w:sz="0" w:space="0" w:color="auto"/>
            <w:bottom w:val="none" w:sz="0" w:space="0" w:color="auto"/>
            <w:right w:val="none" w:sz="0" w:space="0" w:color="auto"/>
          </w:divBdr>
          <w:divsChild>
            <w:div w:id="1735080495">
              <w:marLeft w:val="0"/>
              <w:marRight w:val="0"/>
              <w:marTop w:val="0"/>
              <w:marBottom w:val="0"/>
              <w:divBdr>
                <w:top w:val="none" w:sz="0" w:space="0" w:color="auto"/>
                <w:left w:val="none" w:sz="0" w:space="0" w:color="auto"/>
                <w:bottom w:val="none" w:sz="0" w:space="0" w:color="auto"/>
                <w:right w:val="none" w:sz="0" w:space="0" w:color="auto"/>
              </w:divBdr>
              <w:divsChild>
                <w:div w:id="1454405623">
                  <w:marLeft w:val="0"/>
                  <w:marRight w:val="0"/>
                  <w:marTop w:val="0"/>
                  <w:marBottom w:val="0"/>
                  <w:divBdr>
                    <w:top w:val="none" w:sz="0" w:space="0" w:color="auto"/>
                    <w:left w:val="none" w:sz="0" w:space="0" w:color="auto"/>
                    <w:bottom w:val="none" w:sz="0" w:space="0" w:color="auto"/>
                    <w:right w:val="none" w:sz="0" w:space="0" w:color="auto"/>
                  </w:divBdr>
                  <w:divsChild>
                    <w:div w:id="21103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3929">
          <w:marLeft w:val="0"/>
          <w:marRight w:val="0"/>
          <w:marTop w:val="0"/>
          <w:marBottom w:val="0"/>
          <w:divBdr>
            <w:top w:val="none" w:sz="0" w:space="0" w:color="auto"/>
            <w:left w:val="none" w:sz="0" w:space="0" w:color="auto"/>
            <w:bottom w:val="none" w:sz="0" w:space="0" w:color="auto"/>
            <w:right w:val="none" w:sz="0" w:space="0" w:color="auto"/>
          </w:divBdr>
          <w:divsChild>
            <w:div w:id="275991072">
              <w:marLeft w:val="0"/>
              <w:marRight w:val="0"/>
              <w:marTop w:val="0"/>
              <w:marBottom w:val="0"/>
              <w:divBdr>
                <w:top w:val="none" w:sz="0" w:space="0" w:color="auto"/>
                <w:left w:val="none" w:sz="0" w:space="0" w:color="auto"/>
                <w:bottom w:val="none" w:sz="0" w:space="0" w:color="auto"/>
                <w:right w:val="none" w:sz="0" w:space="0" w:color="auto"/>
              </w:divBdr>
              <w:divsChild>
                <w:div w:id="1038899850">
                  <w:marLeft w:val="0"/>
                  <w:marRight w:val="0"/>
                  <w:marTop w:val="0"/>
                  <w:marBottom w:val="0"/>
                  <w:divBdr>
                    <w:top w:val="none" w:sz="0" w:space="0" w:color="auto"/>
                    <w:left w:val="none" w:sz="0" w:space="0" w:color="auto"/>
                    <w:bottom w:val="none" w:sz="0" w:space="0" w:color="auto"/>
                    <w:right w:val="none" w:sz="0" w:space="0" w:color="auto"/>
                  </w:divBdr>
                  <w:divsChild>
                    <w:div w:id="115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1338">
          <w:marLeft w:val="0"/>
          <w:marRight w:val="0"/>
          <w:marTop w:val="0"/>
          <w:marBottom w:val="0"/>
          <w:divBdr>
            <w:top w:val="none" w:sz="0" w:space="0" w:color="auto"/>
            <w:left w:val="none" w:sz="0" w:space="0" w:color="auto"/>
            <w:bottom w:val="none" w:sz="0" w:space="0" w:color="auto"/>
            <w:right w:val="none" w:sz="0" w:space="0" w:color="auto"/>
          </w:divBdr>
          <w:divsChild>
            <w:div w:id="1228414167">
              <w:marLeft w:val="0"/>
              <w:marRight w:val="0"/>
              <w:marTop w:val="0"/>
              <w:marBottom w:val="0"/>
              <w:divBdr>
                <w:top w:val="none" w:sz="0" w:space="0" w:color="auto"/>
                <w:left w:val="none" w:sz="0" w:space="0" w:color="auto"/>
                <w:bottom w:val="none" w:sz="0" w:space="0" w:color="auto"/>
                <w:right w:val="none" w:sz="0" w:space="0" w:color="auto"/>
              </w:divBdr>
              <w:divsChild>
                <w:div w:id="720523041">
                  <w:marLeft w:val="0"/>
                  <w:marRight w:val="0"/>
                  <w:marTop w:val="0"/>
                  <w:marBottom w:val="0"/>
                  <w:divBdr>
                    <w:top w:val="none" w:sz="0" w:space="0" w:color="auto"/>
                    <w:left w:val="none" w:sz="0" w:space="0" w:color="auto"/>
                    <w:bottom w:val="none" w:sz="0" w:space="0" w:color="auto"/>
                    <w:right w:val="none" w:sz="0" w:space="0" w:color="auto"/>
                  </w:divBdr>
                  <w:divsChild>
                    <w:div w:id="566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62">
          <w:marLeft w:val="0"/>
          <w:marRight w:val="0"/>
          <w:marTop w:val="0"/>
          <w:marBottom w:val="0"/>
          <w:divBdr>
            <w:top w:val="none" w:sz="0" w:space="0" w:color="auto"/>
            <w:left w:val="none" w:sz="0" w:space="0" w:color="auto"/>
            <w:bottom w:val="none" w:sz="0" w:space="0" w:color="auto"/>
            <w:right w:val="none" w:sz="0" w:space="0" w:color="auto"/>
          </w:divBdr>
          <w:divsChild>
            <w:div w:id="1518809302">
              <w:marLeft w:val="0"/>
              <w:marRight w:val="0"/>
              <w:marTop w:val="0"/>
              <w:marBottom w:val="0"/>
              <w:divBdr>
                <w:top w:val="none" w:sz="0" w:space="0" w:color="auto"/>
                <w:left w:val="none" w:sz="0" w:space="0" w:color="auto"/>
                <w:bottom w:val="none" w:sz="0" w:space="0" w:color="auto"/>
                <w:right w:val="none" w:sz="0" w:space="0" w:color="auto"/>
              </w:divBdr>
              <w:divsChild>
                <w:div w:id="1796756001">
                  <w:marLeft w:val="0"/>
                  <w:marRight w:val="0"/>
                  <w:marTop w:val="0"/>
                  <w:marBottom w:val="0"/>
                  <w:divBdr>
                    <w:top w:val="none" w:sz="0" w:space="0" w:color="auto"/>
                    <w:left w:val="none" w:sz="0" w:space="0" w:color="auto"/>
                    <w:bottom w:val="none" w:sz="0" w:space="0" w:color="auto"/>
                    <w:right w:val="none" w:sz="0" w:space="0" w:color="auto"/>
                  </w:divBdr>
                  <w:divsChild>
                    <w:div w:id="13479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6129">
      <w:bodyDiv w:val="1"/>
      <w:marLeft w:val="0"/>
      <w:marRight w:val="0"/>
      <w:marTop w:val="0"/>
      <w:marBottom w:val="0"/>
      <w:divBdr>
        <w:top w:val="none" w:sz="0" w:space="0" w:color="auto"/>
        <w:left w:val="none" w:sz="0" w:space="0" w:color="auto"/>
        <w:bottom w:val="none" w:sz="0" w:space="0" w:color="auto"/>
        <w:right w:val="none" w:sz="0" w:space="0" w:color="auto"/>
      </w:divBdr>
      <w:divsChild>
        <w:div w:id="69428878">
          <w:marLeft w:val="0"/>
          <w:marRight w:val="0"/>
          <w:marTop w:val="0"/>
          <w:marBottom w:val="0"/>
          <w:divBdr>
            <w:top w:val="none" w:sz="0" w:space="0" w:color="auto"/>
            <w:left w:val="none" w:sz="0" w:space="0" w:color="auto"/>
            <w:bottom w:val="none" w:sz="0" w:space="0" w:color="auto"/>
            <w:right w:val="none" w:sz="0" w:space="0" w:color="auto"/>
          </w:divBdr>
        </w:div>
        <w:div w:id="491485500">
          <w:marLeft w:val="0"/>
          <w:marRight w:val="0"/>
          <w:marTop w:val="0"/>
          <w:marBottom w:val="0"/>
          <w:divBdr>
            <w:top w:val="none" w:sz="0" w:space="0" w:color="auto"/>
            <w:left w:val="none" w:sz="0" w:space="0" w:color="auto"/>
            <w:bottom w:val="none" w:sz="0" w:space="0" w:color="auto"/>
            <w:right w:val="none" w:sz="0" w:space="0" w:color="auto"/>
          </w:divBdr>
          <w:divsChild>
            <w:div w:id="309360886">
              <w:marLeft w:val="0"/>
              <w:marRight w:val="0"/>
              <w:marTop w:val="0"/>
              <w:marBottom w:val="0"/>
              <w:divBdr>
                <w:top w:val="none" w:sz="0" w:space="0" w:color="auto"/>
                <w:left w:val="none" w:sz="0" w:space="0" w:color="auto"/>
                <w:bottom w:val="none" w:sz="0" w:space="0" w:color="auto"/>
                <w:right w:val="none" w:sz="0" w:space="0" w:color="auto"/>
              </w:divBdr>
              <w:divsChild>
                <w:div w:id="1592861015">
                  <w:marLeft w:val="0"/>
                  <w:marRight w:val="0"/>
                  <w:marTop w:val="0"/>
                  <w:marBottom w:val="0"/>
                  <w:divBdr>
                    <w:top w:val="none" w:sz="0" w:space="0" w:color="auto"/>
                    <w:left w:val="none" w:sz="0" w:space="0" w:color="auto"/>
                    <w:bottom w:val="none" w:sz="0" w:space="0" w:color="auto"/>
                    <w:right w:val="none" w:sz="0" w:space="0" w:color="auto"/>
                  </w:divBdr>
                  <w:divsChild>
                    <w:div w:id="6379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0877">
          <w:marLeft w:val="0"/>
          <w:marRight w:val="0"/>
          <w:marTop w:val="0"/>
          <w:marBottom w:val="0"/>
          <w:divBdr>
            <w:top w:val="none" w:sz="0" w:space="0" w:color="auto"/>
            <w:left w:val="none" w:sz="0" w:space="0" w:color="auto"/>
            <w:bottom w:val="none" w:sz="0" w:space="0" w:color="auto"/>
            <w:right w:val="none" w:sz="0" w:space="0" w:color="auto"/>
          </w:divBdr>
          <w:divsChild>
            <w:div w:id="431439100">
              <w:marLeft w:val="0"/>
              <w:marRight w:val="0"/>
              <w:marTop w:val="0"/>
              <w:marBottom w:val="0"/>
              <w:divBdr>
                <w:top w:val="none" w:sz="0" w:space="0" w:color="auto"/>
                <w:left w:val="none" w:sz="0" w:space="0" w:color="auto"/>
                <w:bottom w:val="none" w:sz="0" w:space="0" w:color="auto"/>
                <w:right w:val="none" w:sz="0" w:space="0" w:color="auto"/>
              </w:divBdr>
              <w:divsChild>
                <w:div w:id="505822373">
                  <w:marLeft w:val="0"/>
                  <w:marRight w:val="0"/>
                  <w:marTop w:val="0"/>
                  <w:marBottom w:val="0"/>
                  <w:divBdr>
                    <w:top w:val="none" w:sz="0" w:space="0" w:color="auto"/>
                    <w:left w:val="none" w:sz="0" w:space="0" w:color="auto"/>
                    <w:bottom w:val="none" w:sz="0" w:space="0" w:color="auto"/>
                    <w:right w:val="none" w:sz="0" w:space="0" w:color="auto"/>
                  </w:divBdr>
                  <w:divsChild>
                    <w:div w:id="3324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6113">
          <w:marLeft w:val="0"/>
          <w:marRight w:val="0"/>
          <w:marTop w:val="0"/>
          <w:marBottom w:val="0"/>
          <w:divBdr>
            <w:top w:val="none" w:sz="0" w:space="0" w:color="auto"/>
            <w:left w:val="none" w:sz="0" w:space="0" w:color="auto"/>
            <w:bottom w:val="none" w:sz="0" w:space="0" w:color="auto"/>
            <w:right w:val="none" w:sz="0" w:space="0" w:color="auto"/>
          </w:divBdr>
          <w:divsChild>
            <w:div w:id="1905944414">
              <w:marLeft w:val="0"/>
              <w:marRight w:val="0"/>
              <w:marTop w:val="0"/>
              <w:marBottom w:val="0"/>
              <w:divBdr>
                <w:top w:val="none" w:sz="0" w:space="0" w:color="auto"/>
                <w:left w:val="none" w:sz="0" w:space="0" w:color="auto"/>
                <w:bottom w:val="none" w:sz="0" w:space="0" w:color="auto"/>
                <w:right w:val="none" w:sz="0" w:space="0" w:color="auto"/>
              </w:divBdr>
              <w:divsChild>
                <w:div w:id="1384407810">
                  <w:marLeft w:val="0"/>
                  <w:marRight w:val="0"/>
                  <w:marTop w:val="0"/>
                  <w:marBottom w:val="0"/>
                  <w:divBdr>
                    <w:top w:val="none" w:sz="0" w:space="0" w:color="auto"/>
                    <w:left w:val="none" w:sz="0" w:space="0" w:color="auto"/>
                    <w:bottom w:val="none" w:sz="0" w:space="0" w:color="auto"/>
                    <w:right w:val="none" w:sz="0" w:space="0" w:color="auto"/>
                  </w:divBdr>
                  <w:divsChild>
                    <w:div w:id="12895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5822">
          <w:marLeft w:val="0"/>
          <w:marRight w:val="0"/>
          <w:marTop w:val="0"/>
          <w:marBottom w:val="0"/>
          <w:divBdr>
            <w:top w:val="none" w:sz="0" w:space="0" w:color="auto"/>
            <w:left w:val="none" w:sz="0" w:space="0" w:color="auto"/>
            <w:bottom w:val="none" w:sz="0" w:space="0" w:color="auto"/>
            <w:right w:val="none" w:sz="0" w:space="0" w:color="auto"/>
          </w:divBdr>
          <w:divsChild>
            <w:div w:id="1138454883">
              <w:marLeft w:val="0"/>
              <w:marRight w:val="0"/>
              <w:marTop w:val="0"/>
              <w:marBottom w:val="0"/>
              <w:divBdr>
                <w:top w:val="none" w:sz="0" w:space="0" w:color="auto"/>
                <w:left w:val="none" w:sz="0" w:space="0" w:color="auto"/>
                <w:bottom w:val="none" w:sz="0" w:space="0" w:color="auto"/>
                <w:right w:val="none" w:sz="0" w:space="0" w:color="auto"/>
              </w:divBdr>
              <w:divsChild>
                <w:div w:id="109319425">
                  <w:marLeft w:val="0"/>
                  <w:marRight w:val="0"/>
                  <w:marTop w:val="0"/>
                  <w:marBottom w:val="0"/>
                  <w:divBdr>
                    <w:top w:val="none" w:sz="0" w:space="0" w:color="auto"/>
                    <w:left w:val="none" w:sz="0" w:space="0" w:color="auto"/>
                    <w:bottom w:val="none" w:sz="0" w:space="0" w:color="auto"/>
                    <w:right w:val="none" w:sz="0" w:space="0" w:color="auto"/>
                  </w:divBdr>
                  <w:divsChild>
                    <w:div w:id="269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696">
          <w:marLeft w:val="0"/>
          <w:marRight w:val="0"/>
          <w:marTop w:val="0"/>
          <w:marBottom w:val="0"/>
          <w:divBdr>
            <w:top w:val="none" w:sz="0" w:space="0" w:color="auto"/>
            <w:left w:val="none" w:sz="0" w:space="0" w:color="auto"/>
            <w:bottom w:val="none" w:sz="0" w:space="0" w:color="auto"/>
            <w:right w:val="none" w:sz="0" w:space="0" w:color="auto"/>
          </w:divBdr>
          <w:divsChild>
            <w:div w:id="1606307630">
              <w:marLeft w:val="0"/>
              <w:marRight w:val="0"/>
              <w:marTop w:val="0"/>
              <w:marBottom w:val="0"/>
              <w:divBdr>
                <w:top w:val="none" w:sz="0" w:space="0" w:color="auto"/>
                <w:left w:val="none" w:sz="0" w:space="0" w:color="auto"/>
                <w:bottom w:val="none" w:sz="0" w:space="0" w:color="auto"/>
                <w:right w:val="none" w:sz="0" w:space="0" w:color="auto"/>
              </w:divBdr>
              <w:divsChild>
                <w:div w:id="1291980980">
                  <w:marLeft w:val="0"/>
                  <w:marRight w:val="0"/>
                  <w:marTop w:val="0"/>
                  <w:marBottom w:val="0"/>
                  <w:divBdr>
                    <w:top w:val="none" w:sz="0" w:space="0" w:color="auto"/>
                    <w:left w:val="none" w:sz="0" w:space="0" w:color="auto"/>
                    <w:bottom w:val="none" w:sz="0" w:space="0" w:color="auto"/>
                    <w:right w:val="none" w:sz="0" w:space="0" w:color="auto"/>
                  </w:divBdr>
                  <w:divsChild>
                    <w:div w:id="18699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7264">
          <w:marLeft w:val="0"/>
          <w:marRight w:val="0"/>
          <w:marTop w:val="0"/>
          <w:marBottom w:val="0"/>
          <w:divBdr>
            <w:top w:val="none" w:sz="0" w:space="0" w:color="auto"/>
            <w:left w:val="none" w:sz="0" w:space="0" w:color="auto"/>
            <w:bottom w:val="none" w:sz="0" w:space="0" w:color="auto"/>
            <w:right w:val="none" w:sz="0" w:space="0" w:color="auto"/>
          </w:divBdr>
          <w:divsChild>
            <w:div w:id="1337809695">
              <w:marLeft w:val="0"/>
              <w:marRight w:val="0"/>
              <w:marTop w:val="0"/>
              <w:marBottom w:val="0"/>
              <w:divBdr>
                <w:top w:val="none" w:sz="0" w:space="0" w:color="auto"/>
                <w:left w:val="none" w:sz="0" w:space="0" w:color="auto"/>
                <w:bottom w:val="none" w:sz="0" w:space="0" w:color="auto"/>
                <w:right w:val="none" w:sz="0" w:space="0" w:color="auto"/>
              </w:divBdr>
              <w:divsChild>
                <w:div w:id="1016738491">
                  <w:marLeft w:val="0"/>
                  <w:marRight w:val="0"/>
                  <w:marTop w:val="0"/>
                  <w:marBottom w:val="0"/>
                  <w:divBdr>
                    <w:top w:val="none" w:sz="0" w:space="0" w:color="auto"/>
                    <w:left w:val="none" w:sz="0" w:space="0" w:color="auto"/>
                    <w:bottom w:val="none" w:sz="0" w:space="0" w:color="auto"/>
                    <w:right w:val="none" w:sz="0" w:space="0" w:color="auto"/>
                  </w:divBdr>
                  <w:divsChild>
                    <w:div w:id="1852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246">
          <w:marLeft w:val="0"/>
          <w:marRight w:val="0"/>
          <w:marTop w:val="0"/>
          <w:marBottom w:val="0"/>
          <w:divBdr>
            <w:top w:val="none" w:sz="0" w:space="0" w:color="auto"/>
            <w:left w:val="none" w:sz="0" w:space="0" w:color="auto"/>
            <w:bottom w:val="none" w:sz="0" w:space="0" w:color="auto"/>
            <w:right w:val="none" w:sz="0" w:space="0" w:color="auto"/>
          </w:divBdr>
          <w:divsChild>
            <w:div w:id="562178920">
              <w:marLeft w:val="0"/>
              <w:marRight w:val="0"/>
              <w:marTop w:val="0"/>
              <w:marBottom w:val="0"/>
              <w:divBdr>
                <w:top w:val="none" w:sz="0" w:space="0" w:color="auto"/>
                <w:left w:val="none" w:sz="0" w:space="0" w:color="auto"/>
                <w:bottom w:val="none" w:sz="0" w:space="0" w:color="auto"/>
                <w:right w:val="none" w:sz="0" w:space="0" w:color="auto"/>
              </w:divBdr>
              <w:divsChild>
                <w:div w:id="1886720846">
                  <w:marLeft w:val="0"/>
                  <w:marRight w:val="0"/>
                  <w:marTop w:val="0"/>
                  <w:marBottom w:val="0"/>
                  <w:divBdr>
                    <w:top w:val="none" w:sz="0" w:space="0" w:color="auto"/>
                    <w:left w:val="none" w:sz="0" w:space="0" w:color="auto"/>
                    <w:bottom w:val="none" w:sz="0" w:space="0" w:color="auto"/>
                    <w:right w:val="none" w:sz="0" w:space="0" w:color="auto"/>
                  </w:divBdr>
                  <w:divsChild>
                    <w:div w:id="12633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4873">
          <w:marLeft w:val="0"/>
          <w:marRight w:val="0"/>
          <w:marTop w:val="0"/>
          <w:marBottom w:val="0"/>
          <w:divBdr>
            <w:top w:val="none" w:sz="0" w:space="0" w:color="auto"/>
            <w:left w:val="none" w:sz="0" w:space="0" w:color="auto"/>
            <w:bottom w:val="none" w:sz="0" w:space="0" w:color="auto"/>
            <w:right w:val="none" w:sz="0" w:space="0" w:color="auto"/>
          </w:divBdr>
          <w:divsChild>
            <w:div w:id="1510484784">
              <w:marLeft w:val="0"/>
              <w:marRight w:val="0"/>
              <w:marTop w:val="0"/>
              <w:marBottom w:val="0"/>
              <w:divBdr>
                <w:top w:val="none" w:sz="0" w:space="0" w:color="auto"/>
                <w:left w:val="none" w:sz="0" w:space="0" w:color="auto"/>
                <w:bottom w:val="none" w:sz="0" w:space="0" w:color="auto"/>
                <w:right w:val="none" w:sz="0" w:space="0" w:color="auto"/>
              </w:divBdr>
              <w:divsChild>
                <w:div w:id="1223640435">
                  <w:marLeft w:val="0"/>
                  <w:marRight w:val="0"/>
                  <w:marTop w:val="0"/>
                  <w:marBottom w:val="0"/>
                  <w:divBdr>
                    <w:top w:val="none" w:sz="0" w:space="0" w:color="auto"/>
                    <w:left w:val="none" w:sz="0" w:space="0" w:color="auto"/>
                    <w:bottom w:val="none" w:sz="0" w:space="0" w:color="auto"/>
                    <w:right w:val="none" w:sz="0" w:space="0" w:color="auto"/>
                  </w:divBdr>
                  <w:divsChild>
                    <w:div w:id="20996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0376">
      <w:bodyDiv w:val="1"/>
      <w:marLeft w:val="0"/>
      <w:marRight w:val="0"/>
      <w:marTop w:val="0"/>
      <w:marBottom w:val="0"/>
      <w:divBdr>
        <w:top w:val="none" w:sz="0" w:space="0" w:color="auto"/>
        <w:left w:val="none" w:sz="0" w:space="0" w:color="auto"/>
        <w:bottom w:val="none" w:sz="0" w:space="0" w:color="auto"/>
        <w:right w:val="none" w:sz="0" w:space="0" w:color="auto"/>
      </w:divBdr>
      <w:divsChild>
        <w:div w:id="137534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2024-11-20T14:25:00Z</cp:lastPrinted>
  <dcterms:created xsi:type="dcterms:W3CDTF">2025-01-16T20:13:00Z</dcterms:created>
  <dcterms:modified xsi:type="dcterms:W3CDTF">2025-01-16T20:13:00Z</dcterms:modified>
</cp:coreProperties>
</file>