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78BEA" w14:textId="77777777" w:rsidR="008C39A3" w:rsidRP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C39A3">
        <w:rPr>
          <w:rFonts w:ascii="Verdana" w:eastAsia="Times New Roman" w:hAnsi="Verdana" w:cs="Segoe UI"/>
          <w:b/>
          <w:bCs/>
          <w:color w:val="C45911"/>
          <w:sz w:val="16"/>
          <w:szCs w:val="16"/>
        </w:rPr>
        <w:t>PAQUETE U.S OPEN TENIS #1</w:t>
      </w:r>
      <w:r w:rsidRPr="008C39A3">
        <w:rPr>
          <w:rFonts w:ascii="Verdana" w:eastAsia="Times New Roman" w:hAnsi="Verdana" w:cs="Segoe UI"/>
          <w:color w:val="C45911"/>
          <w:sz w:val="16"/>
          <w:szCs w:val="16"/>
        </w:rPr>
        <w:t> </w:t>
      </w:r>
    </w:p>
    <w:p w14:paraId="48DF6AAC" w14:textId="77777777" w:rsidR="008C39A3" w:rsidRPr="008C39A3" w:rsidRDefault="008C39A3" w:rsidP="008C39A3">
      <w:pPr>
        <w:spacing w:after="0" w:line="240" w:lineRule="auto"/>
        <w:ind w:left="855" w:firstLine="4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C39A3">
        <w:rPr>
          <w:rFonts w:ascii="Verdana" w:eastAsia="Times New Roman" w:hAnsi="Verdana" w:cs="Segoe UI"/>
          <w:b/>
          <w:bCs/>
          <w:sz w:val="16"/>
          <w:szCs w:val="16"/>
          <w:lang w:val="es-CO"/>
        </w:rPr>
        <w:t>              2025</w:t>
      </w:r>
      <w:r w:rsidRPr="008C39A3">
        <w:rPr>
          <w:rFonts w:ascii="Verdana" w:eastAsia="Times New Roman" w:hAnsi="Verdana" w:cs="Segoe UI"/>
          <w:sz w:val="16"/>
          <w:szCs w:val="16"/>
        </w:rPr>
        <w:t> </w:t>
      </w:r>
    </w:p>
    <w:p w14:paraId="3E0C1A15" w14:textId="77777777" w:rsidR="008C39A3" w:rsidRP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C39A3">
        <w:rPr>
          <w:rFonts w:ascii="Verdana" w:eastAsia="Times New Roman" w:hAnsi="Verdana" w:cs="Segoe UI"/>
          <w:sz w:val="16"/>
          <w:szCs w:val="16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570"/>
        <w:gridCol w:w="735"/>
        <w:gridCol w:w="630"/>
        <w:gridCol w:w="615"/>
        <w:gridCol w:w="615"/>
        <w:gridCol w:w="615"/>
        <w:gridCol w:w="675"/>
      </w:tblGrid>
      <w:tr w:rsidR="008C39A3" w:rsidRPr="008C39A3" w14:paraId="73E0430F" w14:textId="77777777" w:rsidTr="008C39A3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16A0C" w14:textId="77777777" w:rsidR="008C39A3" w:rsidRPr="008C39A3" w:rsidRDefault="008C39A3" w:rsidP="008C3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9A3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E4711" w14:textId="77777777" w:rsidR="008C39A3" w:rsidRPr="008C39A3" w:rsidRDefault="008C39A3" w:rsidP="008C3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9A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D948FE" w14:textId="77777777" w:rsidR="008C39A3" w:rsidRPr="008C39A3" w:rsidRDefault="008C39A3" w:rsidP="008C3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9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>DBL</w:t>
            </w:r>
            <w:r w:rsidRPr="008C39A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D20EBE" w14:textId="77777777" w:rsidR="008C39A3" w:rsidRPr="008C39A3" w:rsidRDefault="008C39A3" w:rsidP="008C3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9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>TWN</w:t>
            </w:r>
            <w:r w:rsidRPr="008C39A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8C5A06" w14:textId="77777777" w:rsidR="008C39A3" w:rsidRPr="008C39A3" w:rsidRDefault="008C39A3" w:rsidP="008C3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9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>SGL</w:t>
            </w:r>
            <w:r w:rsidRPr="008C39A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669191" w14:textId="77777777" w:rsidR="008C39A3" w:rsidRPr="008C39A3" w:rsidRDefault="008C39A3" w:rsidP="008C3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9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>TPL</w:t>
            </w:r>
            <w:r w:rsidRPr="008C39A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EB250A" w14:textId="77777777" w:rsidR="008C39A3" w:rsidRPr="008C39A3" w:rsidRDefault="008C39A3" w:rsidP="008C3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9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>QUA</w:t>
            </w:r>
            <w:r w:rsidRPr="008C39A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F8E7C4" w14:textId="77777777" w:rsidR="008C39A3" w:rsidRPr="008C39A3" w:rsidRDefault="008C39A3" w:rsidP="008C3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9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>CHD</w:t>
            </w:r>
            <w:r w:rsidRPr="008C39A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C39A3" w:rsidRPr="008C39A3" w14:paraId="3E0407B4" w14:textId="77777777" w:rsidTr="008C39A3">
        <w:trPr>
          <w:trHeight w:val="300"/>
        </w:trPr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D799633" w14:textId="77777777" w:rsidR="008C39A3" w:rsidRPr="008C39A3" w:rsidRDefault="008C39A3" w:rsidP="008C3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9A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O"/>
              </w:rPr>
              <w:t>2025</w:t>
            </w:r>
            <w:r w:rsidRPr="008C39A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C841731" w14:textId="77777777" w:rsidR="008C39A3" w:rsidRPr="008C39A3" w:rsidRDefault="008C39A3" w:rsidP="008C3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9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>$2999</w:t>
            </w:r>
            <w:r w:rsidRPr="008C39A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27A8599" w14:textId="77777777" w:rsidR="008C39A3" w:rsidRPr="008C39A3" w:rsidRDefault="008C39A3" w:rsidP="008C3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9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>$2999</w:t>
            </w:r>
            <w:r w:rsidRPr="008C39A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640D69" w14:textId="77777777" w:rsidR="008C39A3" w:rsidRPr="008C39A3" w:rsidRDefault="008C39A3" w:rsidP="008C3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9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>$4199</w:t>
            </w:r>
            <w:r w:rsidRPr="008C39A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632BEC" w14:textId="77777777" w:rsidR="008C39A3" w:rsidRPr="008C39A3" w:rsidRDefault="008C39A3" w:rsidP="008C3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9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>$2599</w:t>
            </w:r>
            <w:r w:rsidRPr="008C39A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98A7BE" w14:textId="77777777" w:rsidR="008C39A3" w:rsidRPr="008C39A3" w:rsidRDefault="008C39A3" w:rsidP="008C3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9A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CO"/>
              </w:rPr>
              <w:t>$2399</w:t>
            </w:r>
            <w:r w:rsidRPr="008C39A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6807E6" w14:textId="77777777" w:rsidR="008C39A3" w:rsidRPr="008C39A3" w:rsidRDefault="008C39A3" w:rsidP="008C3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9A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3BA855B0" w14:textId="77777777" w:rsidR="008C39A3" w:rsidRPr="008C39A3" w:rsidRDefault="008C39A3" w:rsidP="008C39A3">
      <w:pPr>
        <w:spacing w:after="0" w:line="240" w:lineRule="auto"/>
        <w:ind w:left="4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C39A3">
        <w:rPr>
          <w:rFonts w:ascii="Verdana" w:eastAsia="Times New Roman" w:hAnsi="Verdana" w:cs="Segoe UI"/>
          <w:sz w:val="16"/>
          <w:szCs w:val="16"/>
        </w:rPr>
        <w:t> </w:t>
      </w:r>
    </w:p>
    <w:p w14:paraId="43EC1DD9" w14:textId="77777777" w:rsidR="008C39A3" w:rsidRP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C39A3">
        <w:rPr>
          <w:rFonts w:ascii="Verdana" w:eastAsia="Times New Roman" w:hAnsi="Verdana" w:cs="Segoe UI"/>
          <w:sz w:val="16"/>
          <w:szCs w:val="16"/>
        </w:rPr>
        <w:t> </w:t>
      </w:r>
    </w:p>
    <w:p w14:paraId="5441F0A9" w14:textId="77777777" w:rsidR="008C39A3" w:rsidRP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C39A3">
        <w:rPr>
          <w:rFonts w:ascii="Verdana" w:eastAsia="Times New Roman" w:hAnsi="Verdana" w:cs="Segoe UI"/>
          <w:b/>
          <w:bCs/>
          <w:color w:val="000000"/>
          <w:sz w:val="16"/>
          <w:szCs w:val="16"/>
          <w:shd w:val="clear" w:color="auto" w:fill="FFFFFF"/>
          <w:lang w:val="es-CO"/>
        </w:rPr>
        <w:t>PRECIOS SON POR PERSONA</w:t>
      </w:r>
      <w:r w:rsidRPr="008C39A3">
        <w:rPr>
          <w:rFonts w:ascii="Verdana" w:eastAsia="Times New Roman" w:hAnsi="Verdana" w:cs="Segoe UI"/>
          <w:color w:val="000000"/>
          <w:sz w:val="16"/>
          <w:szCs w:val="16"/>
        </w:rPr>
        <w:t> </w:t>
      </w:r>
    </w:p>
    <w:p w14:paraId="00BA73A4" w14:textId="77777777" w:rsidR="008C39A3" w:rsidRP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C39A3">
        <w:rPr>
          <w:rFonts w:ascii="Verdana" w:eastAsia="Times New Roman" w:hAnsi="Verdana" w:cs="Segoe UI"/>
          <w:color w:val="000000"/>
          <w:sz w:val="16"/>
          <w:szCs w:val="16"/>
        </w:rPr>
        <w:t> </w:t>
      </w:r>
    </w:p>
    <w:p w14:paraId="0BF311CE" w14:textId="77777777" w:rsidR="008C39A3" w:rsidRP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C39A3">
        <w:rPr>
          <w:rFonts w:ascii="Verdana" w:eastAsia="Times New Roman" w:hAnsi="Verdana" w:cs="Segoe UI"/>
          <w:color w:val="000000"/>
          <w:sz w:val="16"/>
          <w:szCs w:val="16"/>
          <w:shd w:val="clear" w:color="auto" w:fill="FFFFFF"/>
        </w:rPr>
        <w:t>*</w:t>
      </w:r>
      <w:proofErr w:type="gramStart"/>
      <w:r w:rsidRPr="008C39A3">
        <w:rPr>
          <w:rFonts w:ascii="Verdana" w:eastAsia="Times New Roman" w:hAnsi="Verdana" w:cs="Segoe UI"/>
          <w:color w:val="000000"/>
          <w:sz w:val="16"/>
          <w:szCs w:val="16"/>
          <w:shd w:val="clear" w:color="auto" w:fill="FFFFFF"/>
        </w:rPr>
        <w:t>las</w:t>
      </w:r>
      <w:proofErr w:type="gramEnd"/>
      <w:r w:rsidRPr="008C39A3">
        <w:rPr>
          <w:rFonts w:ascii="Verdana" w:eastAsia="Times New Roman" w:hAnsi="Verdana" w:cs="Segoe UI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39A3">
        <w:rPr>
          <w:rFonts w:ascii="Verdana" w:eastAsia="Times New Roman" w:hAnsi="Verdana" w:cs="Segoe UI"/>
          <w:color w:val="000000"/>
          <w:sz w:val="16"/>
          <w:szCs w:val="16"/>
          <w:shd w:val="clear" w:color="auto" w:fill="FFFFFF"/>
        </w:rPr>
        <w:t>fechas</w:t>
      </w:r>
      <w:proofErr w:type="spellEnd"/>
      <w:r w:rsidRPr="008C39A3">
        <w:rPr>
          <w:rFonts w:ascii="Verdana" w:eastAsia="Times New Roman" w:hAnsi="Verdana" w:cs="Segoe UI"/>
          <w:color w:val="000000"/>
          <w:sz w:val="16"/>
          <w:szCs w:val="16"/>
          <w:shd w:val="clear" w:color="auto" w:fill="FFFFFF"/>
        </w:rPr>
        <w:t xml:space="preserve"> para </w:t>
      </w:r>
      <w:proofErr w:type="spellStart"/>
      <w:r w:rsidRPr="008C39A3">
        <w:rPr>
          <w:rFonts w:ascii="Verdana" w:eastAsia="Times New Roman" w:hAnsi="Verdana" w:cs="Segoe UI"/>
          <w:color w:val="000000"/>
          <w:sz w:val="16"/>
          <w:szCs w:val="16"/>
          <w:shd w:val="clear" w:color="auto" w:fill="FFFFFF"/>
        </w:rPr>
        <w:t>este</w:t>
      </w:r>
      <w:proofErr w:type="spellEnd"/>
      <w:r w:rsidRPr="008C39A3">
        <w:rPr>
          <w:rFonts w:ascii="Verdana" w:eastAsia="Times New Roman" w:hAnsi="Verdana" w:cs="Segoe UI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C39A3">
        <w:rPr>
          <w:rFonts w:ascii="Verdana" w:eastAsia="Times New Roman" w:hAnsi="Verdana" w:cs="Segoe UI"/>
          <w:color w:val="000000"/>
          <w:sz w:val="16"/>
          <w:szCs w:val="16"/>
          <w:shd w:val="clear" w:color="auto" w:fill="FFFFFF"/>
        </w:rPr>
        <w:t>paquete</w:t>
      </w:r>
      <w:proofErr w:type="spellEnd"/>
      <w:r w:rsidRPr="008C39A3">
        <w:rPr>
          <w:rFonts w:ascii="Verdana" w:eastAsia="Times New Roman" w:hAnsi="Verdana" w:cs="Segoe UI"/>
          <w:color w:val="000000"/>
          <w:sz w:val="16"/>
          <w:szCs w:val="16"/>
          <w:shd w:val="clear" w:color="auto" w:fill="FFFFFF"/>
        </w:rPr>
        <w:t xml:space="preserve"> son Ago 26-29</w:t>
      </w:r>
      <w:r w:rsidRPr="008C39A3">
        <w:rPr>
          <w:rFonts w:ascii="Verdana" w:eastAsia="Times New Roman" w:hAnsi="Verdana" w:cs="Segoe UI"/>
          <w:color w:val="000000"/>
          <w:sz w:val="16"/>
          <w:szCs w:val="16"/>
        </w:rPr>
        <w:t> </w:t>
      </w:r>
    </w:p>
    <w:p w14:paraId="06FEBA4C" w14:textId="77777777" w:rsidR="008C39A3" w:rsidRP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C39A3">
        <w:rPr>
          <w:rFonts w:ascii="Verdana" w:eastAsia="Times New Roman" w:hAnsi="Verdana" w:cs="Segoe UI"/>
          <w:color w:val="000000"/>
          <w:sz w:val="16"/>
          <w:szCs w:val="16"/>
          <w:shd w:val="clear" w:color="auto" w:fill="FFFFFF"/>
        </w:rPr>
        <w:t xml:space="preserve">**no hay </w:t>
      </w:r>
      <w:proofErr w:type="spellStart"/>
      <w:r w:rsidRPr="008C39A3">
        <w:rPr>
          <w:rFonts w:ascii="Verdana" w:eastAsia="Times New Roman" w:hAnsi="Verdana" w:cs="Segoe UI"/>
          <w:color w:val="000000"/>
          <w:sz w:val="16"/>
          <w:szCs w:val="16"/>
          <w:shd w:val="clear" w:color="auto" w:fill="FFFFFF"/>
        </w:rPr>
        <w:t>tarifa</w:t>
      </w:r>
      <w:proofErr w:type="spellEnd"/>
      <w:r w:rsidRPr="008C39A3">
        <w:rPr>
          <w:rFonts w:ascii="Verdana" w:eastAsia="Times New Roman" w:hAnsi="Verdana" w:cs="Segoe UI"/>
          <w:color w:val="000000"/>
          <w:sz w:val="16"/>
          <w:szCs w:val="16"/>
          <w:shd w:val="clear" w:color="auto" w:fill="FFFFFF"/>
        </w:rPr>
        <w:t xml:space="preserve"> para </w:t>
      </w:r>
      <w:proofErr w:type="spellStart"/>
      <w:r w:rsidRPr="008C39A3">
        <w:rPr>
          <w:rFonts w:ascii="Verdana" w:eastAsia="Times New Roman" w:hAnsi="Verdana" w:cs="Segoe UI"/>
          <w:color w:val="000000"/>
          <w:sz w:val="16"/>
          <w:szCs w:val="16"/>
          <w:shd w:val="clear" w:color="auto" w:fill="FFFFFF"/>
        </w:rPr>
        <w:t>niños</w:t>
      </w:r>
      <w:proofErr w:type="spellEnd"/>
      <w:r w:rsidRPr="008C39A3">
        <w:rPr>
          <w:rFonts w:ascii="Verdana" w:eastAsia="Times New Roman" w:hAnsi="Verdana" w:cs="Segoe UI"/>
          <w:color w:val="000000"/>
          <w:sz w:val="16"/>
          <w:szCs w:val="16"/>
          <w:shd w:val="clear" w:color="auto" w:fill="FFFFFF"/>
        </w:rPr>
        <w:t xml:space="preserve">. las </w:t>
      </w:r>
      <w:proofErr w:type="spellStart"/>
      <w:r w:rsidRPr="008C39A3">
        <w:rPr>
          <w:rFonts w:ascii="Verdana" w:eastAsia="Times New Roman" w:hAnsi="Verdana" w:cs="Segoe UI"/>
          <w:color w:val="000000"/>
          <w:sz w:val="16"/>
          <w:szCs w:val="16"/>
          <w:shd w:val="clear" w:color="auto" w:fill="FFFFFF"/>
        </w:rPr>
        <w:t>tarifas</w:t>
      </w:r>
      <w:proofErr w:type="spellEnd"/>
      <w:r w:rsidRPr="008C39A3">
        <w:rPr>
          <w:rFonts w:ascii="Verdana" w:eastAsia="Times New Roman" w:hAnsi="Verdana" w:cs="Segoe UI"/>
          <w:color w:val="000000"/>
          <w:sz w:val="16"/>
          <w:szCs w:val="16"/>
          <w:shd w:val="clear" w:color="auto" w:fill="FFFFFF"/>
        </w:rPr>
        <w:t xml:space="preserve"> para </w:t>
      </w:r>
      <w:proofErr w:type="spellStart"/>
      <w:r w:rsidRPr="008C39A3">
        <w:rPr>
          <w:rFonts w:ascii="Verdana" w:eastAsia="Times New Roman" w:hAnsi="Verdana" w:cs="Segoe UI"/>
          <w:color w:val="000000"/>
          <w:sz w:val="16"/>
          <w:szCs w:val="16"/>
          <w:shd w:val="clear" w:color="auto" w:fill="FFFFFF"/>
        </w:rPr>
        <w:t>adultos</w:t>
      </w:r>
      <w:proofErr w:type="spellEnd"/>
      <w:r w:rsidRPr="008C39A3">
        <w:rPr>
          <w:rFonts w:ascii="Verdana" w:eastAsia="Times New Roman" w:hAnsi="Verdana" w:cs="Segoe UI"/>
          <w:color w:val="000000"/>
          <w:sz w:val="16"/>
          <w:szCs w:val="16"/>
          <w:shd w:val="clear" w:color="auto" w:fill="FFFFFF"/>
        </w:rPr>
        <w:t xml:space="preserve"> se </w:t>
      </w:r>
      <w:proofErr w:type="spellStart"/>
      <w:r w:rsidRPr="008C39A3">
        <w:rPr>
          <w:rFonts w:ascii="Verdana" w:eastAsia="Times New Roman" w:hAnsi="Verdana" w:cs="Segoe UI"/>
          <w:color w:val="000000"/>
          <w:sz w:val="16"/>
          <w:szCs w:val="16"/>
          <w:shd w:val="clear" w:color="auto" w:fill="FFFFFF"/>
        </w:rPr>
        <w:t>aplican</w:t>
      </w:r>
      <w:proofErr w:type="spellEnd"/>
      <w:r w:rsidRPr="008C39A3">
        <w:rPr>
          <w:rFonts w:ascii="Verdana" w:eastAsia="Times New Roman" w:hAnsi="Verdana" w:cs="Segoe UI"/>
          <w:color w:val="000000"/>
          <w:sz w:val="16"/>
          <w:szCs w:val="16"/>
          <w:shd w:val="clear" w:color="auto" w:fill="FFFFFF"/>
        </w:rPr>
        <w:t xml:space="preserve"> a </w:t>
      </w:r>
      <w:proofErr w:type="spellStart"/>
      <w:r w:rsidRPr="008C39A3">
        <w:rPr>
          <w:rFonts w:ascii="Verdana" w:eastAsia="Times New Roman" w:hAnsi="Verdana" w:cs="Segoe UI"/>
          <w:color w:val="000000"/>
          <w:sz w:val="16"/>
          <w:szCs w:val="16"/>
          <w:shd w:val="clear" w:color="auto" w:fill="FFFFFF"/>
        </w:rPr>
        <w:t>todos</w:t>
      </w:r>
      <w:proofErr w:type="spellEnd"/>
      <w:r w:rsidRPr="008C39A3">
        <w:rPr>
          <w:rFonts w:ascii="Verdana" w:eastAsia="Times New Roman" w:hAnsi="Verdana" w:cs="Segoe UI"/>
          <w:color w:val="000000"/>
          <w:sz w:val="16"/>
          <w:szCs w:val="16"/>
        </w:rPr>
        <w:t> </w:t>
      </w:r>
    </w:p>
    <w:p w14:paraId="753DA5E6" w14:textId="77777777" w:rsidR="008C39A3" w:rsidRP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C39A3">
        <w:rPr>
          <w:rFonts w:ascii="Verdana" w:eastAsia="Times New Roman" w:hAnsi="Verdana" w:cs="Segoe UI"/>
          <w:sz w:val="16"/>
          <w:szCs w:val="16"/>
        </w:rPr>
        <w:t> </w:t>
      </w:r>
    </w:p>
    <w:p w14:paraId="59125829" w14:textId="77777777" w:rsidR="008C39A3" w:rsidRP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C39A3">
        <w:rPr>
          <w:rFonts w:ascii="Verdana" w:eastAsia="Times New Roman" w:hAnsi="Verdana" w:cs="Segoe UI"/>
          <w:sz w:val="16"/>
          <w:szCs w:val="16"/>
        </w:rPr>
        <w:t> </w:t>
      </w:r>
    </w:p>
    <w:p w14:paraId="2FCCF8D5" w14:textId="77777777" w:rsidR="008C39A3" w:rsidRP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C39A3">
        <w:rPr>
          <w:rFonts w:ascii="Verdana" w:eastAsia="Times New Roman" w:hAnsi="Verdana" w:cs="Segoe UI"/>
          <w:b/>
          <w:bCs/>
          <w:sz w:val="16"/>
          <w:szCs w:val="16"/>
        </w:rPr>
        <w:t>Día</w:t>
      </w:r>
      <w:r w:rsidRPr="008C39A3">
        <w:rPr>
          <w:rFonts w:ascii="Verdana" w:eastAsia="Times New Roman" w:hAnsi="Verdana" w:cs="Segoe UI"/>
          <w:b/>
          <w:bCs/>
          <w:sz w:val="16"/>
          <w:szCs w:val="16"/>
          <w:lang w:val="es-PE"/>
        </w:rPr>
        <w:t xml:space="preserve"> 01</w:t>
      </w:r>
      <w:proofErr w:type="gramStart"/>
      <w:r w:rsidRPr="008C39A3">
        <w:rPr>
          <w:rFonts w:ascii="Verdana" w:eastAsia="Times New Roman" w:hAnsi="Verdana" w:cs="Segoe UI"/>
          <w:b/>
          <w:bCs/>
          <w:sz w:val="16"/>
          <w:szCs w:val="16"/>
          <w:lang w:val="es-PE"/>
        </w:rPr>
        <w:t xml:space="preserve">- </w:t>
      </w:r>
      <w:r w:rsidRPr="008C39A3">
        <w:rPr>
          <w:rFonts w:ascii="Verdana" w:eastAsia="Times New Roman" w:hAnsi="Verdana" w:cs="Segoe UI"/>
          <w:b/>
          <w:bCs/>
          <w:sz w:val="16"/>
          <w:szCs w:val="16"/>
        </w:rPr>
        <w:t> Nueva</w:t>
      </w:r>
      <w:proofErr w:type="gramEnd"/>
      <w:r w:rsidRPr="008C39A3">
        <w:rPr>
          <w:rFonts w:ascii="Verdana" w:eastAsia="Times New Roman" w:hAnsi="Verdana" w:cs="Segoe UI"/>
          <w:b/>
          <w:bCs/>
          <w:sz w:val="16"/>
          <w:szCs w:val="16"/>
        </w:rPr>
        <w:t xml:space="preserve"> York</w:t>
      </w:r>
      <w:r w:rsidRPr="008C39A3">
        <w:rPr>
          <w:rFonts w:ascii="Verdana" w:eastAsia="Times New Roman" w:hAnsi="Verdana" w:cs="Segoe UI"/>
          <w:sz w:val="16"/>
          <w:szCs w:val="16"/>
        </w:rPr>
        <w:t> </w:t>
      </w:r>
    </w:p>
    <w:p w14:paraId="6572D858" w14:textId="77777777" w:rsidR="008C39A3" w:rsidRP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C39A3">
        <w:rPr>
          <w:rFonts w:ascii="Verdana" w:eastAsia="Times New Roman" w:hAnsi="Verdana" w:cs="Segoe UI"/>
          <w:sz w:val="16"/>
          <w:szCs w:val="16"/>
        </w:rPr>
        <w:t xml:space="preserve">¡Bienvenido a Nueva York!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Traslado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a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su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hotel y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tiempo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libre.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Alojamiento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en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Nueva York. </w:t>
      </w:r>
    </w:p>
    <w:p w14:paraId="01E2A76D" w14:textId="77777777" w:rsidR="008C39A3" w:rsidRP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C39A3">
        <w:rPr>
          <w:rFonts w:ascii="Calibri" w:eastAsia="Times New Roman" w:hAnsi="Calibri" w:cs="Calibri"/>
          <w:sz w:val="16"/>
          <w:szCs w:val="16"/>
        </w:rPr>
        <w:t> </w:t>
      </w:r>
      <w:r w:rsidRPr="008C39A3">
        <w:rPr>
          <w:rFonts w:ascii="Calibri" w:eastAsia="Times New Roman" w:hAnsi="Calibri" w:cs="Calibri"/>
          <w:sz w:val="16"/>
          <w:szCs w:val="16"/>
        </w:rPr>
        <w:br/>
      </w:r>
      <w:r w:rsidRPr="008C39A3">
        <w:rPr>
          <w:rFonts w:ascii="Verdana" w:eastAsia="Times New Roman" w:hAnsi="Verdana" w:cs="Segoe UI"/>
          <w:b/>
          <w:bCs/>
          <w:sz w:val="16"/>
          <w:szCs w:val="16"/>
        </w:rPr>
        <w:t xml:space="preserve">Día 2 </w:t>
      </w:r>
      <w:proofErr w:type="gramStart"/>
      <w:r w:rsidRPr="008C39A3">
        <w:rPr>
          <w:rFonts w:ascii="Verdana" w:eastAsia="Times New Roman" w:hAnsi="Verdana" w:cs="Segoe UI"/>
          <w:b/>
          <w:bCs/>
          <w:sz w:val="16"/>
          <w:szCs w:val="16"/>
        </w:rPr>
        <w:t>–  Nueva</w:t>
      </w:r>
      <w:proofErr w:type="gramEnd"/>
      <w:r w:rsidRPr="008C39A3">
        <w:rPr>
          <w:rFonts w:ascii="Verdana" w:eastAsia="Times New Roman" w:hAnsi="Verdana" w:cs="Segoe UI"/>
          <w:b/>
          <w:bCs/>
          <w:sz w:val="16"/>
          <w:szCs w:val="16"/>
        </w:rPr>
        <w:t xml:space="preserve"> York</w:t>
      </w:r>
      <w:r w:rsidRPr="008C39A3">
        <w:rPr>
          <w:rFonts w:ascii="Verdana" w:eastAsia="Times New Roman" w:hAnsi="Verdana" w:cs="Segoe UI"/>
          <w:sz w:val="16"/>
          <w:szCs w:val="16"/>
        </w:rPr>
        <w:t> </w:t>
      </w:r>
    </w:p>
    <w:p w14:paraId="6F3DB2F2" w14:textId="77777777" w:rsidR="008C39A3" w:rsidRP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C39A3">
        <w:rPr>
          <w:rFonts w:ascii="Verdana" w:eastAsia="Times New Roman" w:hAnsi="Verdana" w:cs="Segoe UI"/>
          <w:sz w:val="16"/>
          <w:szCs w:val="16"/>
        </w:rPr>
        <w:t xml:space="preserve">11:00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aprox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.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Traslados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en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omnibus de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lujo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desde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el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hotel hasta la entrada sur del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parque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Flushing Meadows. Entradas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reservadas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en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el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promenade del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estadio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Arthur Ashe para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sesión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5 y 6 del US Open Tenis.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Alojamiento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en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Nueva York. </w:t>
      </w:r>
    </w:p>
    <w:p w14:paraId="2D06F085" w14:textId="77777777" w:rsidR="008C39A3" w:rsidRP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C39A3">
        <w:rPr>
          <w:rFonts w:ascii="Calibri" w:eastAsia="Times New Roman" w:hAnsi="Calibri" w:cs="Calibri"/>
          <w:sz w:val="16"/>
          <w:szCs w:val="16"/>
        </w:rPr>
        <w:t> </w:t>
      </w:r>
      <w:r w:rsidRPr="008C39A3">
        <w:rPr>
          <w:rFonts w:ascii="Calibri" w:eastAsia="Times New Roman" w:hAnsi="Calibri" w:cs="Calibri"/>
          <w:sz w:val="16"/>
          <w:szCs w:val="16"/>
        </w:rPr>
        <w:br/>
      </w:r>
      <w:r w:rsidRPr="008C39A3">
        <w:rPr>
          <w:rFonts w:ascii="Verdana" w:eastAsia="Times New Roman" w:hAnsi="Verdana" w:cs="Segoe UI"/>
          <w:b/>
          <w:bCs/>
          <w:sz w:val="16"/>
          <w:szCs w:val="16"/>
        </w:rPr>
        <w:t xml:space="preserve">Día 3 </w:t>
      </w:r>
      <w:proofErr w:type="gramStart"/>
      <w:r w:rsidRPr="008C39A3">
        <w:rPr>
          <w:rFonts w:ascii="Verdana" w:eastAsia="Times New Roman" w:hAnsi="Verdana" w:cs="Segoe UI"/>
          <w:b/>
          <w:bCs/>
          <w:sz w:val="16"/>
          <w:szCs w:val="16"/>
        </w:rPr>
        <w:t>-  Nueva</w:t>
      </w:r>
      <w:proofErr w:type="gramEnd"/>
      <w:r w:rsidRPr="008C39A3">
        <w:rPr>
          <w:rFonts w:ascii="Verdana" w:eastAsia="Times New Roman" w:hAnsi="Verdana" w:cs="Segoe UI"/>
          <w:b/>
          <w:bCs/>
          <w:sz w:val="16"/>
          <w:szCs w:val="16"/>
        </w:rPr>
        <w:t xml:space="preserve"> York</w:t>
      </w:r>
      <w:r w:rsidRPr="008C39A3">
        <w:rPr>
          <w:rFonts w:ascii="Verdana" w:eastAsia="Times New Roman" w:hAnsi="Verdana" w:cs="Segoe UI"/>
          <w:sz w:val="16"/>
          <w:szCs w:val="16"/>
        </w:rPr>
        <w:t> </w:t>
      </w:r>
    </w:p>
    <w:p w14:paraId="7E45D96E" w14:textId="77777777" w:rsidR="008C39A3" w:rsidRP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C39A3">
        <w:rPr>
          <w:rFonts w:ascii="Verdana" w:eastAsia="Times New Roman" w:hAnsi="Verdana" w:cs="Segoe UI"/>
          <w:sz w:val="16"/>
          <w:szCs w:val="16"/>
        </w:rPr>
        <w:t xml:space="preserve">11:00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aprox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.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Traslados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en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omnibus de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lujo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desde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el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hotel hasta la entrada sur del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parque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Flushing Meadows. Entradas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reservadas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en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el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promenade del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estadio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Arthur Ashe para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sesión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7 y 8 del US Open Tenis. </w:t>
      </w:r>
    </w:p>
    <w:p w14:paraId="58B35D3A" w14:textId="77777777" w:rsidR="008C39A3" w:rsidRP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C39A3">
        <w:rPr>
          <w:rFonts w:ascii="Verdana" w:eastAsia="Times New Roman" w:hAnsi="Verdana" w:cs="Segoe UI"/>
          <w:sz w:val="16"/>
          <w:szCs w:val="16"/>
        </w:rPr>
        <w:t> </w:t>
      </w:r>
    </w:p>
    <w:p w14:paraId="740C551B" w14:textId="77777777" w:rsidR="008C39A3" w:rsidRP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C39A3">
        <w:rPr>
          <w:rFonts w:ascii="Verdana" w:eastAsia="Times New Roman" w:hAnsi="Verdana" w:cs="Segoe UI"/>
          <w:b/>
          <w:bCs/>
          <w:sz w:val="16"/>
          <w:szCs w:val="16"/>
        </w:rPr>
        <w:t>Día 4 – Nueva York</w:t>
      </w:r>
      <w:r w:rsidRPr="008C39A3">
        <w:rPr>
          <w:rFonts w:ascii="Verdana" w:eastAsia="Times New Roman" w:hAnsi="Verdana" w:cs="Segoe UI"/>
          <w:sz w:val="16"/>
          <w:szCs w:val="16"/>
        </w:rPr>
        <w:t> </w:t>
      </w:r>
    </w:p>
    <w:p w14:paraId="1829E140" w14:textId="77777777" w:rsidR="008C39A3" w:rsidRP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Traslado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del hotel al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aeropuerto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JFK o LGA de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acuerdo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con la hora de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su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vuelo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. Fin de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los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servicios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>. </w:t>
      </w:r>
    </w:p>
    <w:p w14:paraId="19B31238" w14:textId="77777777" w:rsidR="008C39A3" w:rsidRPr="008C39A3" w:rsidRDefault="008C39A3" w:rsidP="008C39A3">
      <w:pPr>
        <w:pBdr>
          <w:bottom w:val="single" w:sz="6" w:space="0" w:color="000000"/>
        </w:pBd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C39A3">
        <w:rPr>
          <w:rFonts w:ascii="Verdana" w:eastAsia="Times New Roman" w:hAnsi="Verdana" w:cs="Segoe UI"/>
          <w:sz w:val="16"/>
          <w:szCs w:val="16"/>
        </w:rPr>
        <w:t> </w:t>
      </w:r>
    </w:p>
    <w:p w14:paraId="05CEAA24" w14:textId="77777777" w:rsidR="008C39A3" w:rsidRP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C39A3">
        <w:rPr>
          <w:rFonts w:ascii="Verdana" w:eastAsia="Times New Roman" w:hAnsi="Verdana" w:cs="Segoe UI"/>
          <w:sz w:val="16"/>
          <w:szCs w:val="16"/>
        </w:rPr>
        <w:t> </w:t>
      </w:r>
    </w:p>
    <w:p w14:paraId="6461D89B" w14:textId="77777777" w:rsidR="008C39A3" w:rsidRP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C39A3">
        <w:rPr>
          <w:rFonts w:ascii="Verdana" w:eastAsia="Times New Roman" w:hAnsi="Verdana" w:cs="Segoe UI"/>
          <w:b/>
          <w:bCs/>
          <w:sz w:val="16"/>
          <w:szCs w:val="16"/>
          <w:lang w:val="es-CO"/>
        </w:rPr>
        <w:t>Hotel Previsto o Similar </w:t>
      </w:r>
      <w:r w:rsidRPr="008C39A3">
        <w:rPr>
          <w:rFonts w:ascii="Verdana" w:eastAsia="Times New Roman" w:hAnsi="Verdana" w:cs="Segoe UI"/>
          <w:sz w:val="16"/>
          <w:szCs w:val="16"/>
        </w:rPr>
        <w:t> </w:t>
      </w:r>
    </w:p>
    <w:p w14:paraId="18BF8E9F" w14:textId="77777777" w:rsidR="008C39A3" w:rsidRP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C39A3">
        <w:rPr>
          <w:rFonts w:ascii="Verdana" w:eastAsia="Times New Roman" w:hAnsi="Verdana" w:cs="Segoe UI"/>
          <w:sz w:val="16"/>
          <w:szCs w:val="16"/>
        </w:rPr>
        <w:t>New York</w:t>
      </w:r>
      <w:r w:rsidRPr="008C39A3">
        <w:rPr>
          <w:rFonts w:ascii="Verdana" w:eastAsia="Times New Roman" w:hAnsi="Verdana" w:cs="Segoe UI"/>
          <w:sz w:val="16"/>
          <w:szCs w:val="16"/>
          <w:lang w:val="es-CO"/>
        </w:rPr>
        <w:t>, NY</w:t>
      </w:r>
      <w:r w:rsidRPr="008C39A3">
        <w:rPr>
          <w:rFonts w:ascii="Calibri" w:eastAsia="Times New Roman" w:hAnsi="Calibri" w:cs="Calibri"/>
          <w:sz w:val="16"/>
          <w:szCs w:val="16"/>
        </w:rPr>
        <w:tab/>
      </w:r>
      <w:r w:rsidRPr="008C39A3">
        <w:rPr>
          <w:rFonts w:ascii="Verdana" w:eastAsia="Times New Roman" w:hAnsi="Verdana" w:cs="Segoe UI"/>
          <w:sz w:val="16"/>
          <w:szCs w:val="16"/>
        </w:rPr>
        <w:t>InterContinental New York Barclay  </w:t>
      </w:r>
    </w:p>
    <w:p w14:paraId="07CF3B36" w14:textId="77777777" w:rsidR="008C39A3" w:rsidRP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C39A3">
        <w:rPr>
          <w:rFonts w:ascii="Verdana" w:eastAsia="Times New Roman" w:hAnsi="Verdana" w:cs="Segoe UI"/>
          <w:sz w:val="16"/>
          <w:szCs w:val="16"/>
        </w:rPr>
        <w:t> </w:t>
      </w:r>
    </w:p>
    <w:p w14:paraId="341F4B1A" w14:textId="77777777" w:rsidR="008C39A3" w:rsidRP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C39A3">
        <w:rPr>
          <w:rFonts w:ascii="Verdana" w:eastAsia="Times New Roman" w:hAnsi="Verdana" w:cs="Segoe UI"/>
          <w:sz w:val="16"/>
          <w:szCs w:val="16"/>
        </w:rPr>
        <w:t> </w:t>
      </w:r>
    </w:p>
    <w:p w14:paraId="2F90FF09" w14:textId="77777777" w:rsidR="008C39A3" w:rsidRP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C39A3">
        <w:rPr>
          <w:rFonts w:ascii="Verdana" w:eastAsia="Times New Roman" w:hAnsi="Verdana" w:cs="Segoe UI"/>
          <w:sz w:val="16"/>
          <w:szCs w:val="16"/>
        </w:rPr>
        <w:t> </w:t>
      </w:r>
    </w:p>
    <w:p w14:paraId="6894C6E5" w14:textId="77777777" w:rsidR="008C39A3" w:rsidRP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C39A3">
        <w:rPr>
          <w:rFonts w:ascii="Verdana" w:eastAsia="Times New Roman" w:hAnsi="Verdana" w:cs="Segoe UI"/>
          <w:b/>
          <w:bCs/>
          <w:sz w:val="16"/>
          <w:szCs w:val="16"/>
          <w:lang w:val="es-PE"/>
        </w:rPr>
        <w:t>INCLUIDO:</w:t>
      </w:r>
      <w:r w:rsidRPr="008C39A3">
        <w:rPr>
          <w:rFonts w:ascii="Verdana" w:eastAsia="Times New Roman" w:hAnsi="Verdana" w:cs="Segoe UI"/>
          <w:sz w:val="16"/>
          <w:szCs w:val="16"/>
        </w:rPr>
        <w:t> </w:t>
      </w:r>
    </w:p>
    <w:p w14:paraId="1774F83A" w14:textId="77777777" w:rsidR="008C39A3" w:rsidRDefault="008C39A3" w:rsidP="008C39A3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Verdana" w:eastAsia="Times New Roman" w:hAnsi="Verdana" w:cs="Segoe UI"/>
          <w:sz w:val="16"/>
          <w:szCs w:val="16"/>
        </w:rPr>
      </w:pPr>
      <w:r w:rsidRPr="008C39A3">
        <w:rPr>
          <w:rFonts w:ascii="Verdana" w:eastAsia="Times New Roman" w:hAnsi="Verdana" w:cs="Segoe UI"/>
          <w:sz w:val="16"/>
          <w:szCs w:val="16"/>
        </w:rPr>
        <w:t xml:space="preserve">3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noches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en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el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hotel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propuesto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o similar  </w:t>
      </w:r>
    </w:p>
    <w:p w14:paraId="4654F8DB" w14:textId="77777777" w:rsidR="008C39A3" w:rsidRDefault="008C39A3" w:rsidP="008C39A3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Verdana" w:eastAsia="Times New Roman" w:hAnsi="Verdana" w:cs="Segoe UI"/>
          <w:sz w:val="16"/>
          <w:szCs w:val="16"/>
        </w:rPr>
      </w:pP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Traslado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JFK/LGA de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llegada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y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salida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con conductor de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habla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hispana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> </w:t>
      </w:r>
    </w:p>
    <w:p w14:paraId="48AC270D" w14:textId="77777777" w:rsidR="008C39A3" w:rsidRDefault="008C39A3" w:rsidP="008C39A3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Verdana" w:eastAsia="Times New Roman" w:hAnsi="Verdana" w:cs="Segoe UI"/>
          <w:sz w:val="16"/>
          <w:szCs w:val="16"/>
        </w:rPr>
      </w:pPr>
      <w:r w:rsidRPr="008C39A3">
        <w:rPr>
          <w:rFonts w:ascii="Verdana" w:eastAsia="Times New Roman" w:hAnsi="Verdana" w:cs="Segoe UI"/>
          <w:sz w:val="16"/>
          <w:szCs w:val="16"/>
          <w:lang w:val="es-PE"/>
        </w:rPr>
        <w:t xml:space="preserve">Entradas reservadas en el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  <w:lang w:val="es-PE"/>
        </w:rPr>
        <w:t>promenade</w:t>
      </w:r>
      <w:proofErr w:type="spellEnd"/>
      <w:r w:rsidRPr="008C39A3">
        <w:rPr>
          <w:rFonts w:ascii="Verdana" w:eastAsia="Times New Roman" w:hAnsi="Verdana" w:cs="Segoe UI"/>
          <w:sz w:val="16"/>
          <w:szCs w:val="16"/>
          <w:lang w:val="es-PE"/>
        </w:rPr>
        <w:t xml:space="preserve"> -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  <w:lang w:val="es-PE"/>
        </w:rPr>
        <w:t>Session</w:t>
      </w:r>
      <w:proofErr w:type="spellEnd"/>
      <w:r w:rsidRPr="008C39A3">
        <w:rPr>
          <w:rFonts w:ascii="Verdana" w:eastAsia="Times New Roman" w:hAnsi="Verdana" w:cs="Segoe UI"/>
          <w:sz w:val="16"/>
          <w:szCs w:val="16"/>
          <w:lang w:val="es-PE"/>
        </w:rPr>
        <w:t xml:space="preserve"> 5 y 6 el 27 de agosto</w:t>
      </w:r>
      <w:r w:rsidRPr="008C39A3">
        <w:rPr>
          <w:rFonts w:ascii="Verdana" w:eastAsia="Times New Roman" w:hAnsi="Verdana" w:cs="Segoe UI"/>
          <w:sz w:val="16"/>
          <w:szCs w:val="16"/>
        </w:rPr>
        <w:t> </w:t>
      </w:r>
    </w:p>
    <w:p w14:paraId="4DC5CE91" w14:textId="77777777" w:rsidR="008C39A3" w:rsidRDefault="008C39A3" w:rsidP="008C39A3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Verdana" w:eastAsia="Times New Roman" w:hAnsi="Verdana" w:cs="Segoe UI"/>
          <w:sz w:val="16"/>
          <w:szCs w:val="16"/>
        </w:rPr>
      </w:pPr>
      <w:r w:rsidRPr="008C39A3">
        <w:rPr>
          <w:rFonts w:ascii="Verdana" w:eastAsia="Times New Roman" w:hAnsi="Verdana" w:cs="Segoe UI"/>
          <w:sz w:val="16"/>
          <w:szCs w:val="16"/>
        </w:rPr>
        <w:t xml:space="preserve">Entradas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reservadas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en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el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promenade - Session 7 y 8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el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28 de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agosto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> </w:t>
      </w:r>
    </w:p>
    <w:p w14:paraId="50225B1B" w14:textId="77777777" w:rsidR="008C39A3" w:rsidRDefault="008C39A3" w:rsidP="008C39A3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Verdana" w:eastAsia="Times New Roman" w:hAnsi="Verdana" w:cs="Segoe UI"/>
          <w:sz w:val="16"/>
          <w:szCs w:val="16"/>
        </w:rPr>
      </w:pPr>
      <w:r w:rsidRPr="008C39A3">
        <w:rPr>
          <w:rFonts w:ascii="Verdana" w:eastAsia="Times New Roman" w:hAnsi="Verdana" w:cs="Segoe UI"/>
          <w:sz w:val="16"/>
          <w:szCs w:val="16"/>
          <w:lang w:val="es-PE"/>
        </w:rPr>
        <w:t xml:space="preserve">Traslado en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  <w:lang w:val="es-PE"/>
        </w:rPr>
        <w:t>omnibus</w:t>
      </w:r>
      <w:proofErr w:type="spellEnd"/>
      <w:r w:rsidRPr="008C39A3">
        <w:rPr>
          <w:rFonts w:ascii="Verdana" w:eastAsia="Times New Roman" w:hAnsi="Verdana" w:cs="Segoe UI"/>
          <w:sz w:val="16"/>
          <w:szCs w:val="16"/>
          <w:lang w:val="es-PE"/>
        </w:rPr>
        <w:t xml:space="preserve"> de lujo desde el hotel hasta la entrada sur del parque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  <w:lang w:val="es-PE"/>
        </w:rPr>
        <w:t>Flushing</w:t>
      </w:r>
      <w:proofErr w:type="spellEnd"/>
      <w:r w:rsidRPr="008C39A3">
        <w:rPr>
          <w:rFonts w:ascii="Verdana" w:eastAsia="Times New Roman" w:hAnsi="Verdana" w:cs="Segoe UI"/>
          <w:sz w:val="16"/>
          <w:szCs w:val="16"/>
          <w:lang w:val="es-PE"/>
        </w:rPr>
        <w:t xml:space="preserve"> Meadows</w:t>
      </w:r>
      <w:r w:rsidRPr="008C39A3">
        <w:rPr>
          <w:rFonts w:ascii="Verdana" w:eastAsia="Times New Roman" w:hAnsi="Verdana" w:cs="Segoe UI"/>
          <w:sz w:val="16"/>
          <w:szCs w:val="16"/>
        </w:rPr>
        <w:t> </w:t>
      </w:r>
    </w:p>
    <w:p w14:paraId="16F51FFB" w14:textId="77777777" w:rsidR="008C39A3" w:rsidRDefault="008C39A3" w:rsidP="008C39A3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Verdana" w:eastAsia="Times New Roman" w:hAnsi="Verdana" w:cs="Segoe UI"/>
          <w:sz w:val="16"/>
          <w:szCs w:val="16"/>
        </w:rPr>
      </w:pPr>
      <w:r w:rsidRPr="008C39A3">
        <w:rPr>
          <w:rFonts w:ascii="Verdana" w:eastAsia="Times New Roman" w:hAnsi="Verdana" w:cs="Segoe UI"/>
          <w:sz w:val="16"/>
          <w:szCs w:val="16"/>
          <w:lang w:val="es-PE"/>
        </w:rPr>
        <w:t>Regalo Oficial del Abierto de Estados Unidos.</w:t>
      </w:r>
      <w:r w:rsidRPr="008C39A3">
        <w:rPr>
          <w:rFonts w:ascii="Verdana" w:eastAsia="Times New Roman" w:hAnsi="Verdana" w:cs="Segoe UI"/>
          <w:sz w:val="16"/>
          <w:szCs w:val="16"/>
        </w:rPr>
        <w:t> </w:t>
      </w:r>
    </w:p>
    <w:p w14:paraId="395494AF" w14:textId="77777777" w:rsidR="008C39A3" w:rsidRDefault="008C39A3" w:rsidP="008C39A3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Verdana" w:eastAsia="Times New Roman" w:hAnsi="Verdana" w:cs="Segoe UI"/>
          <w:sz w:val="16"/>
          <w:szCs w:val="16"/>
        </w:rPr>
      </w:pPr>
      <w:proofErr w:type="spellStart"/>
      <w:proofErr w:type="gramStart"/>
      <w:r w:rsidRPr="008C39A3">
        <w:rPr>
          <w:rFonts w:ascii="Verdana" w:eastAsia="Times New Roman" w:hAnsi="Verdana" w:cs="Segoe UI"/>
          <w:sz w:val="16"/>
          <w:szCs w:val="16"/>
        </w:rPr>
        <w:t>Admisión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>/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boleto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para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una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de las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tres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miradores</w:t>
      </w:r>
      <w:proofErr w:type="spellEnd"/>
      <w:proofErr w:type="gramEnd"/>
      <w:r w:rsidRPr="008C39A3">
        <w:rPr>
          <w:rFonts w:ascii="Verdana" w:eastAsia="Times New Roman" w:hAnsi="Verdana" w:cs="Segoe UI"/>
          <w:sz w:val="16"/>
          <w:szCs w:val="16"/>
        </w:rPr>
        <w:t xml:space="preserve">: Summit One Vanderbilt o Edge Hudson Yards o Empire State Building. Se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requiere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reservación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>. </w:t>
      </w:r>
    </w:p>
    <w:p w14:paraId="4A5ED313" w14:textId="0923B147" w:rsidR="008C39A3" w:rsidRPr="008C39A3" w:rsidRDefault="008C39A3" w:rsidP="008C39A3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Verdana" w:eastAsia="Times New Roman" w:hAnsi="Verdana" w:cs="Segoe UI"/>
          <w:sz w:val="16"/>
          <w:szCs w:val="16"/>
        </w:rPr>
      </w:pPr>
      <w:r w:rsidRPr="008C39A3">
        <w:rPr>
          <w:rFonts w:ascii="Verdana" w:eastAsia="Times New Roman" w:hAnsi="Verdana" w:cs="Segoe UI"/>
          <w:sz w:val="16"/>
          <w:szCs w:val="16"/>
        </w:rPr>
        <w:t xml:space="preserve">Todos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los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impuestos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aplicables </w:t>
      </w:r>
    </w:p>
    <w:p w14:paraId="32D45BD7" w14:textId="77777777" w:rsidR="008C39A3" w:rsidRP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C39A3">
        <w:rPr>
          <w:rFonts w:ascii="Verdana" w:eastAsia="Times New Roman" w:hAnsi="Verdana" w:cs="Segoe UI"/>
          <w:sz w:val="16"/>
          <w:szCs w:val="16"/>
        </w:rPr>
        <w:t> </w:t>
      </w:r>
    </w:p>
    <w:p w14:paraId="1256E4BB" w14:textId="5105377C" w:rsid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C39A3">
        <w:rPr>
          <w:rFonts w:ascii="Verdana" w:eastAsia="Times New Roman" w:hAnsi="Verdana" w:cs="Segoe UI"/>
          <w:sz w:val="16"/>
          <w:szCs w:val="16"/>
        </w:rPr>
        <w:t> </w:t>
      </w:r>
    </w:p>
    <w:p w14:paraId="20111618" w14:textId="77777777" w:rsid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1487DCF2" w14:textId="77777777" w:rsid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0F4E182" w14:textId="77777777" w:rsid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7C4F4206" w14:textId="77777777" w:rsid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C23F735" w14:textId="77777777" w:rsid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3591C151" w14:textId="77777777" w:rsid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4F36DBF3" w14:textId="77777777" w:rsid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620100E1" w14:textId="77777777" w:rsid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18843C97" w14:textId="77777777" w:rsid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AEA9E83" w14:textId="77777777" w:rsid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46DF1E67" w14:textId="77777777" w:rsid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68F7B818" w14:textId="77777777" w:rsid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77C39195" w14:textId="77777777" w:rsid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4D18588A" w14:textId="77777777" w:rsid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1993643A" w14:textId="77777777" w:rsid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21A874E3" w14:textId="77777777" w:rsid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412C1EDF" w14:textId="77777777" w:rsid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76233E4A" w14:textId="77777777" w:rsidR="008C39A3" w:rsidRP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73D2F775" w14:textId="77777777" w:rsidR="008C39A3" w:rsidRP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C39A3">
        <w:rPr>
          <w:rFonts w:ascii="Verdana" w:eastAsia="Times New Roman" w:hAnsi="Verdana" w:cs="Segoe UI"/>
          <w:b/>
          <w:bCs/>
          <w:sz w:val="16"/>
          <w:szCs w:val="16"/>
          <w:lang w:val="es-PE"/>
        </w:rPr>
        <w:t>NOTAS: </w:t>
      </w:r>
      <w:r w:rsidRPr="008C39A3">
        <w:rPr>
          <w:rFonts w:ascii="Verdana" w:eastAsia="Times New Roman" w:hAnsi="Verdana" w:cs="Segoe UI"/>
          <w:sz w:val="16"/>
          <w:szCs w:val="16"/>
        </w:rPr>
        <w:t> </w:t>
      </w:r>
    </w:p>
    <w:p w14:paraId="06EDA98B" w14:textId="70D6C37E" w:rsidR="008C39A3" w:rsidRDefault="008C39A3" w:rsidP="008C39A3">
      <w:pPr>
        <w:pStyle w:val="ListParagraph"/>
        <w:numPr>
          <w:ilvl w:val="0"/>
          <w:numId w:val="26"/>
        </w:numPr>
        <w:spacing w:after="0" w:line="240" w:lineRule="auto"/>
        <w:textAlignment w:val="baseline"/>
        <w:rPr>
          <w:rFonts w:ascii="Verdana" w:eastAsia="Times New Roman" w:hAnsi="Verdana" w:cs="Segoe UI"/>
          <w:sz w:val="16"/>
          <w:szCs w:val="16"/>
        </w:rPr>
      </w:pPr>
      <w:r w:rsidRPr="008C39A3">
        <w:rPr>
          <w:rFonts w:ascii="Verdana" w:eastAsia="Times New Roman" w:hAnsi="Verdana" w:cs="Segoe UI"/>
          <w:sz w:val="16"/>
          <w:szCs w:val="16"/>
        </w:rPr>
        <w:t xml:space="preserve">Reserve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su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paquete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hoy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mismo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con un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depósito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mínimo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de $790 USD</w:t>
      </w:r>
      <w:r w:rsidR="00DF4D1C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="00DF4D1C">
        <w:rPr>
          <w:rFonts w:ascii="Verdana" w:eastAsia="Times New Roman" w:hAnsi="Verdana" w:cs="Segoe UI"/>
          <w:sz w:val="16"/>
          <w:szCs w:val="16"/>
        </w:rPr>
        <w:t>por</w:t>
      </w:r>
      <w:proofErr w:type="spellEnd"/>
      <w:r w:rsidR="00DF4D1C">
        <w:rPr>
          <w:rFonts w:ascii="Verdana" w:eastAsia="Times New Roman" w:hAnsi="Verdana" w:cs="Segoe UI"/>
          <w:sz w:val="16"/>
          <w:szCs w:val="16"/>
        </w:rPr>
        <w:t xml:space="preserve"> persona</w:t>
      </w:r>
      <w:r w:rsidRPr="008C39A3">
        <w:rPr>
          <w:rFonts w:ascii="Verdana" w:eastAsia="Times New Roman" w:hAnsi="Verdana" w:cs="Segoe UI"/>
          <w:sz w:val="16"/>
          <w:szCs w:val="16"/>
        </w:rPr>
        <w:t xml:space="preserve">, no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reembolsable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. Pago final a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más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tardar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el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miércoles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18 de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junio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de 2025. </w:t>
      </w:r>
    </w:p>
    <w:p w14:paraId="6B0436F0" w14:textId="77777777" w:rsidR="008C39A3" w:rsidRDefault="008C39A3" w:rsidP="008C39A3">
      <w:pPr>
        <w:pStyle w:val="ListParagraph"/>
        <w:numPr>
          <w:ilvl w:val="0"/>
          <w:numId w:val="26"/>
        </w:numPr>
        <w:spacing w:after="0" w:line="240" w:lineRule="auto"/>
        <w:textAlignment w:val="baseline"/>
        <w:rPr>
          <w:rFonts w:ascii="Verdana" w:eastAsia="Times New Roman" w:hAnsi="Verdana" w:cs="Segoe UI"/>
          <w:sz w:val="16"/>
          <w:szCs w:val="16"/>
        </w:rPr>
      </w:pPr>
      <w:r w:rsidRPr="008C39A3">
        <w:rPr>
          <w:rFonts w:ascii="Verdana" w:eastAsia="Times New Roman" w:hAnsi="Verdana" w:cs="Segoe UI"/>
          <w:sz w:val="16"/>
          <w:szCs w:val="16"/>
        </w:rPr>
        <w:t xml:space="preserve">Hay un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suplemento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de $13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usd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por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persona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por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via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cuando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el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vuelo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de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llegada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esta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programado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para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llegar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entre las 10pm y las 6am o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el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traslado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gramStart"/>
      <w:r w:rsidRPr="008C39A3">
        <w:rPr>
          <w:rFonts w:ascii="Verdana" w:eastAsia="Times New Roman" w:hAnsi="Verdana" w:cs="Segoe UI"/>
          <w:sz w:val="16"/>
          <w:szCs w:val="16"/>
        </w:rPr>
        <w:t xml:space="preserve">de 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salida</w:t>
      </w:r>
      <w:proofErr w:type="spellEnd"/>
      <w:proofErr w:type="gramEnd"/>
      <w:r w:rsidRPr="008C39A3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esta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programado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para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recoger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en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</w:rPr>
        <w:t>el</w:t>
      </w:r>
      <w:proofErr w:type="spellEnd"/>
      <w:r w:rsidRPr="008C39A3">
        <w:rPr>
          <w:rFonts w:ascii="Verdana" w:eastAsia="Times New Roman" w:hAnsi="Verdana" w:cs="Segoe UI"/>
          <w:sz w:val="16"/>
          <w:szCs w:val="16"/>
        </w:rPr>
        <w:t xml:space="preserve"> hotel entre las 10pm y las 6am </w:t>
      </w:r>
    </w:p>
    <w:p w14:paraId="7D252B8E" w14:textId="77777777" w:rsidR="008C39A3" w:rsidRDefault="008C39A3" w:rsidP="008C39A3">
      <w:pPr>
        <w:pStyle w:val="ListParagraph"/>
        <w:numPr>
          <w:ilvl w:val="0"/>
          <w:numId w:val="26"/>
        </w:numPr>
        <w:spacing w:after="0" w:line="240" w:lineRule="auto"/>
        <w:textAlignment w:val="baseline"/>
        <w:rPr>
          <w:rFonts w:ascii="Verdana" w:eastAsia="Times New Roman" w:hAnsi="Verdana" w:cs="Segoe UI"/>
          <w:sz w:val="16"/>
          <w:szCs w:val="16"/>
        </w:rPr>
      </w:pPr>
      <w:r w:rsidRPr="008C39A3">
        <w:rPr>
          <w:rFonts w:ascii="Verdana" w:eastAsia="Times New Roman" w:hAnsi="Verdana" w:cs="Segoe UI"/>
          <w:sz w:val="16"/>
          <w:szCs w:val="16"/>
          <w:lang w:val="es-CO"/>
        </w:rPr>
        <w:t>Traslados para EWR aumentar p/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  <w:lang w:val="es-CO"/>
        </w:rPr>
        <w:t>pax</w:t>
      </w:r>
      <w:proofErr w:type="spellEnd"/>
      <w:r w:rsidRPr="008C39A3">
        <w:rPr>
          <w:rFonts w:ascii="Verdana" w:eastAsia="Times New Roman" w:hAnsi="Verdana" w:cs="Segoe UI"/>
          <w:sz w:val="16"/>
          <w:szCs w:val="16"/>
          <w:lang w:val="es-CO"/>
        </w:rPr>
        <w:t xml:space="preserve"> $13 en DBL, $13 en TWN, $11 en TPL, $8 en CUAD, $25 en SGL neto por vía.</w:t>
      </w:r>
      <w:r w:rsidRPr="008C39A3">
        <w:rPr>
          <w:rFonts w:ascii="Verdana" w:eastAsia="Times New Roman" w:hAnsi="Verdana" w:cs="Segoe UI"/>
          <w:sz w:val="16"/>
          <w:szCs w:val="16"/>
        </w:rPr>
        <w:t> </w:t>
      </w:r>
    </w:p>
    <w:p w14:paraId="66E17D76" w14:textId="1604D243" w:rsidR="008C39A3" w:rsidRPr="008C39A3" w:rsidRDefault="008C39A3" w:rsidP="008C39A3">
      <w:pPr>
        <w:pStyle w:val="ListParagraph"/>
        <w:numPr>
          <w:ilvl w:val="0"/>
          <w:numId w:val="26"/>
        </w:numPr>
        <w:spacing w:after="0" w:line="240" w:lineRule="auto"/>
        <w:textAlignment w:val="baseline"/>
        <w:rPr>
          <w:rFonts w:ascii="Verdana" w:eastAsia="Times New Roman" w:hAnsi="Verdana" w:cs="Segoe UI"/>
          <w:sz w:val="16"/>
          <w:szCs w:val="16"/>
        </w:rPr>
      </w:pPr>
      <w:r w:rsidRPr="008C39A3">
        <w:rPr>
          <w:rFonts w:ascii="Verdana" w:eastAsia="Times New Roman" w:hAnsi="Verdana" w:cs="Segoe UI"/>
          <w:sz w:val="16"/>
          <w:szCs w:val="16"/>
          <w:lang w:val="es-CO"/>
        </w:rPr>
        <w:t xml:space="preserve">No incluye traslado a los edificios SUMMIT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  <w:lang w:val="es-CO"/>
        </w:rPr>
        <w:t>One</w:t>
      </w:r>
      <w:proofErr w:type="spellEnd"/>
      <w:r w:rsidRPr="008C39A3">
        <w:rPr>
          <w:rFonts w:ascii="Verdana" w:eastAsia="Times New Roman" w:hAnsi="Verdana" w:cs="Segoe UI"/>
          <w:sz w:val="16"/>
          <w:szCs w:val="16"/>
          <w:lang w:val="es-CO"/>
        </w:rPr>
        <w:t xml:space="preserve"> Vanderbilt o Edge Hudson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  <w:lang w:val="es-CO"/>
        </w:rPr>
        <w:t>Yards</w:t>
      </w:r>
      <w:proofErr w:type="spellEnd"/>
      <w:r w:rsidRPr="008C39A3">
        <w:rPr>
          <w:rFonts w:ascii="Verdana" w:eastAsia="Times New Roman" w:hAnsi="Verdana" w:cs="Segoe UI"/>
          <w:sz w:val="16"/>
          <w:szCs w:val="16"/>
          <w:lang w:val="es-CO"/>
        </w:rPr>
        <w:t xml:space="preserve"> o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  <w:lang w:val="es-CO"/>
        </w:rPr>
        <w:t>Empire</w:t>
      </w:r>
      <w:proofErr w:type="spellEnd"/>
      <w:r w:rsidRPr="008C39A3">
        <w:rPr>
          <w:rFonts w:ascii="Verdana" w:eastAsia="Times New Roman" w:hAnsi="Verdana" w:cs="Segoe UI"/>
          <w:sz w:val="16"/>
          <w:szCs w:val="16"/>
          <w:lang w:val="es-CO"/>
        </w:rPr>
        <w:t xml:space="preserve">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  <w:lang w:val="es-CO"/>
        </w:rPr>
        <w:t>State</w:t>
      </w:r>
      <w:proofErr w:type="spellEnd"/>
      <w:r w:rsidRPr="008C39A3">
        <w:rPr>
          <w:rFonts w:ascii="Verdana" w:eastAsia="Times New Roman" w:hAnsi="Verdana" w:cs="Segoe UI"/>
          <w:sz w:val="16"/>
          <w:szCs w:val="16"/>
          <w:lang w:val="es-CO"/>
        </w:rPr>
        <w:t xml:space="preserve"> </w:t>
      </w:r>
      <w:proofErr w:type="spellStart"/>
      <w:r w:rsidRPr="008C39A3">
        <w:rPr>
          <w:rFonts w:ascii="Verdana" w:eastAsia="Times New Roman" w:hAnsi="Verdana" w:cs="Segoe UI"/>
          <w:sz w:val="16"/>
          <w:szCs w:val="16"/>
          <w:lang w:val="es-CO"/>
        </w:rPr>
        <w:t>Building</w:t>
      </w:r>
      <w:proofErr w:type="spellEnd"/>
      <w:r w:rsidRPr="008C39A3">
        <w:rPr>
          <w:rFonts w:ascii="Verdana" w:eastAsia="Times New Roman" w:hAnsi="Verdana" w:cs="Segoe UI"/>
          <w:sz w:val="16"/>
          <w:szCs w:val="16"/>
          <w:lang w:val="es-CO"/>
        </w:rPr>
        <w:t>.</w:t>
      </w:r>
      <w:r w:rsidRPr="008C39A3">
        <w:rPr>
          <w:rFonts w:ascii="Verdana" w:eastAsia="Times New Roman" w:hAnsi="Verdana" w:cs="Segoe UI"/>
          <w:sz w:val="16"/>
          <w:szCs w:val="16"/>
        </w:rPr>
        <w:t> </w:t>
      </w:r>
    </w:p>
    <w:p w14:paraId="73971166" w14:textId="77777777" w:rsidR="008C39A3" w:rsidRP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C39A3">
        <w:rPr>
          <w:rFonts w:ascii="Verdana" w:eastAsia="Times New Roman" w:hAnsi="Verdana" w:cs="Segoe UI"/>
          <w:sz w:val="16"/>
          <w:szCs w:val="16"/>
        </w:rPr>
        <w:t> </w:t>
      </w:r>
    </w:p>
    <w:p w14:paraId="058367BA" w14:textId="77777777" w:rsidR="008C39A3" w:rsidRP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C39A3">
        <w:rPr>
          <w:rFonts w:ascii="Verdana" w:eastAsia="Times New Roman" w:hAnsi="Verdana" w:cs="Segoe UI"/>
          <w:sz w:val="16"/>
          <w:szCs w:val="16"/>
        </w:rPr>
        <w:t> </w:t>
      </w:r>
    </w:p>
    <w:p w14:paraId="1D2EECD1" w14:textId="6F4F9234" w:rsidR="008C39A3" w:rsidRP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C39A3">
        <w:rPr>
          <w:rFonts w:ascii="Calibri" w:eastAsia="Times New Roman" w:hAnsi="Calibri" w:cs="Calibri"/>
          <w:sz w:val="24"/>
          <w:szCs w:val="24"/>
        </w:rPr>
        <w:t> </w:t>
      </w:r>
    </w:p>
    <w:p w14:paraId="2C3FC1C7" w14:textId="77777777" w:rsidR="008C39A3" w:rsidRP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C39A3">
        <w:rPr>
          <w:rFonts w:ascii="Calibri" w:eastAsia="Times New Roman" w:hAnsi="Calibri" w:cs="Calibri"/>
          <w:sz w:val="24"/>
          <w:szCs w:val="24"/>
        </w:rPr>
        <w:t> </w:t>
      </w:r>
    </w:p>
    <w:p w14:paraId="24F9BD72" w14:textId="77777777" w:rsidR="008C39A3" w:rsidRP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C39A3">
        <w:rPr>
          <w:rFonts w:ascii="Calibri" w:eastAsia="Times New Roman" w:hAnsi="Calibri" w:cs="Calibri"/>
          <w:sz w:val="24"/>
          <w:szCs w:val="24"/>
        </w:rPr>
        <w:t> </w:t>
      </w:r>
    </w:p>
    <w:p w14:paraId="1BE58333" w14:textId="77777777" w:rsidR="008C39A3" w:rsidRP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C39A3">
        <w:rPr>
          <w:rFonts w:ascii="Calibri" w:eastAsia="Times New Roman" w:hAnsi="Calibri" w:cs="Calibri"/>
          <w:sz w:val="24"/>
          <w:szCs w:val="24"/>
        </w:rPr>
        <w:t> </w:t>
      </w:r>
    </w:p>
    <w:p w14:paraId="4EE70BA0" w14:textId="77777777" w:rsidR="008C39A3" w:rsidRP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C39A3">
        <w:rPr>
          <w:rFonts w:ascii="Calibri" w:eastAsia="Times New Roman" w:hAnsi="Calibri" w:cs="Calibri"/>
          <w:sz w:val="24"/>
          <w:szCs w:val="24"/>
        </w:rPr>
        <w:t> </w:t>
      </w:r>
    </w:p>
    <w:p w14:paraId="10B5D9A3" w14:textId="77777777" w:rsidR="008C39A3" w:rsidRP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C39A3">
        <w:rPr>
          <w:rFonts w:ascii="Calibri" w:eastAsia="Times New Roman" w:hAnsi="Calibri" w:cs="Calibri"/>
          <w:sz w:val="24"/>
          <w:szCs w:val="24"/>
        </w:rPr>
        <w:t> </w:t>
      </w:r>
    </w:p>
    <w:p w14:paraId="2B6AF3E5" w14:textId="77777777" w:rsidR="008C39A3" w:rsidRPr="008C39A3" w:rsidRDefault="008C39A3" w:rsidP="008C39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C39A3">
        <w:rPr>
          <w:rFonts w:ascii="Calibri" w:eastAsia="Times New Roman" w:hAnsi="Calibri" w:cs="Calibri"/>
          <w:sz w:val="24"/>
          <w:szCs w:val="24"/>
        </w:rPr>
        <w:t> </w:t>
      </w:r>
    </w:p>
    <w:p w14:paraId="1DDF031E" w14:textId="77777777" w:rsidR="008C00B2" w:rsidRDefault="008C00B2"/>
    <w:sectPr w:rsidR="008C00B2" w:rsidSect="005A5C89"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4AC5"/>
    <w:multiLevelType w:val="multilevel"/>
    <w:tmpl w:val="5ABE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14053B"/>
    <w:multiLevelType w:val="multilevel"/>
    <w:tmpl w:val="BECE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BD4FA3"/>
    <w:multiLevelType w:val="multilevel"/>
    <w:tmpl w:val="D500F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190BC2"/>
    <w:multiLevelType w:val="multilevel"/>
    <w:tmpl w:val="8380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852E0A"/>
    <w:multiLevelType w:val="multilevel"/>
    <w:tmpl w:val="055C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DC3F9C"/>
    <w:multiLevelType w:val="multilevel"/>
    <w:tmpl w:val="098E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0C2F57"/>
    <w:multiLevelType w:val="multilevel"/>
    <w:tmpl w:val="C6A6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65632A"/>
    <w:multiLevelType w:val="multilevel"/>
    <w:tmpl w:val="2F00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1C41EA"/>
    <w:multiLevelType w:val="multilevel"/>
    <w:tmpl w:val="EC3A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424555"/>
    <w:multiLevelType w:val="multilevel"/>
    <w:tmpl w:val="14C4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403528"/>
    <w:multiLevelType w:val="multilevel"/>
    <w:tmpl w:val="FAFC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111A8B"/>
    <w:multiLevelType w:val="multilevel"/>
    <w:tmpl w:val="DAF6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D5724AA"/>
    <w:multiLevelType w:val="multilevel"/>
    <w:tmpl w:val="7AA6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9025D4"/>
    <w:multiLevelType w:val="multilevel"/>
    <w:tmpl w:val="E842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900BCB"/>
    <w:multiLevelType w:val="multilevel"/>
    <w:tmpl w:val="5AD2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7D05533"/>
    <w:multiLevelType w:val="hybridMultilevel"/>
    <w:tmpl w:val="89449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34CF9"/>
    <w:multiLevelType w:val="multilevel"/>
    <w:tmpl w:val="7510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480222"/>
    <w:multiLevelType w:val="hybridMultilevel"/>
    <w:tmpl w:val="1988E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7744B"/>
    <w:multiLevelType w:val="multilevel"/>
    <w:tmpl w:val="5C68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1A4BA2"/>
    <w:multiLevelType w:val="multilevel"/>
    <w:tmpl w:val="BBC2B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2E25E32"/>
    <w:multiLevelType w:val="multilevel"/>
    <w:tmpl w:val="C42E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7AF7F7A"/>
    <w:multiLevelType w:val="multilevel"/>
    <w:tmpl w:val="977C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8BA6C60"/>
    <w:multiLevelType w:val="multilevel"/>
    <w:tmpl w:val="FB84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ECB3D0D"/>
    <w:multiLevelType w:val="multilevel"/>
    <w:tmpl w:val="CF5A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65428A"/>
    <w:multiLevelType w:val="multilevel"/>
    <w:tmpl w:val="C398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5A4F1D"/>
    <w:multiLevelType w:val="multilevel"/>
    <w:tmpl w:val="82E0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7794716">
    <w:abstractNumId w:val="5"/>
  </w:num>
  <w:num w:numId="2" w16cid:durableId="51195659">
    <w:abstractNumId w:val="11"/>
  </w:num>
  <w:num w:numId="3" w16cid:durableId="1942449293">
    <w:abstractNumId w:val="10"/>
  </w:num>
  <w:num w:numId="4" w16cid:durableId="173303731">
    <w:abstractNumId w:val="19"/>
  </w:num>
  <w:num w:numId="5" w16cid:durableId="1370883039">
    <w:abstractNumId w:val="4"/>
  </w:num>
  <w:num w:numId="6" w16cid:durableId="1836916746">
    <w:abstractNumId w:val="6"/>
  </w:num>
  <w:num w:numId="7" w16cid:durableId="895318778">
    <w:abstractNumId w:val="3"/>
  </w:num>
  <w:num w:numId="8" w16cid:durableId="1522932928">
    <w:abstractNumId w:val="18"/>
  </w:num>
  <w:num w:numId="9" w16cid:durableId="106048234">
    <w:abstractNumId w:val="9"/>
  </w:num>
  <w:num w:numId="10" w16cid:durableId="465397253">
    <w:abstractNumId w:val="7"/>
  </w:num>
  <w:num w:numId="11" w16cid:durableId="852770007">
    <w:abstractNumId w:val="22"/>
  </w:num>
  <w:num w:numId="12" w16cid:durableId="291405131">
    <w:abstractNumId w:val="1"/>
  </w:num>
  <w:num w:numId="13" w16cid:durableId="452603739">
    <w:abstractNumId w:val="25"/>
  </w:num>
  <w:num w:numId="14" w16cid:durableId="1647205636">
    <w:abstractNumId w:val="21"/>
  </w:num>
  <w:num w:numId="15" w16cid:durableId="1064717043">
    <w:abstractNumId w:val="2"/>
  </w:num>
  <w:num w:numId="16" w16cid:durableId="533885904">
    <w:abstractNumId w:val="23"/>
  </w:num>
  <w:num w:numId="17" w16cid:durableId="93478521">
    <w:abstractNumId w:val="24"/>
  </w:num>
  <w:num w:numId="18" w16cid:durableId="1688022418">
    <w:abstractNumId w:val="0"/>
  </w:num>
  <w:num w:numId="19" w16cid:durableId="1082340918">
    <w:abstractNumId w:val="16"/>
  </w:num>
  <w:num w:numId="20" w16cid:durableId="1396472854">
    <w:abstractNumId w:val="12"/>
  </w:num>
  <w:num w:numId="21" w16cid:durableId="1631671741">
    <w:abstractNumId w:val="14"/>
  </w:num>
  <w:num w:numId="22" w16cid:durableId="437264385">
    <w:abstractNumId w:val="20"/>
  </w:num>
  <w:num w:numId="23" w16cid:durableId="2062288404">
    <w:abstractNumId w:val="13"/>
  </w:num>
  <w:num w:numId="24" w16cid:durableId="926957883">
    <w:abstractNumId w:val="8"/>
  </w:num>
  <w:num w:numId="25" w16cid:durableId="1190070347">
    <w:abstractNumId w:val="17"/>
  </w:num>
  <w:num w:numId="26" w16cid:durableId="20876073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A3"/>
    <w:rsid w:val="00322A0F"/>
    <w:rsid w:val="005A5C89"/>
    <w:rsid w:val="008C00B2"/>
    <w:rsid w:val="008C39A3"/>
    <w:rsid w:val="00C6709F"/>
    <w:rsid w:val="00CE47DA"/>
    <w:rsid w:val="00D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46D3C"/>
  <w15:chartTrackingRefBased/>
  <w15:docId w15:val="{9692DD05-59A4-4867-981D-CB070DCB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9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3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9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9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9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9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9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9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9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9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9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9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9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9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9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9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39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3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9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39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3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39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39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39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9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3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66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6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5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8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0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88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7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94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1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2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25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43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02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6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16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0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4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596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6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3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54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1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05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2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0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42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7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2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55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07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7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20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8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7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704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9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26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22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8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3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6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1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92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9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5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41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4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4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5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16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1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7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36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7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Vargas Pena</dc:creator>
  <cp:keywords/>
  <dc:description/>
  <cp:lastModifiedBy>Raquel Vargas Pena</cp:lastModifiedBy>
  <cp:revision>2</cp:revision>
  <dcterms:created xsi:type="dcterms:W3CDTF">2025-03-20T17:44:00Z</dcterms:created>
  <dcterms:modified xsi:type="dcterms:W3CDTF">2025-03-20T17:44:00Z</dcterms:modified>
</cp:coreProperties>
</file>