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4C17B" w14:textId="299398DA" w:rsidR="007445F0" w:rsidRPr="006F0CFC" w:rsidRDefault="0078334D" w:rsidP="007445F0">
      <w:pPr>
        <w:keepLines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  <w:r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  <w:t xml:space="preserve">Paquete </w:t>
      </w:r>
      <w:r w:rsidR="00EB3146"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  <w:t>San Francisco</w:t>
      </w:r>
      <w:r w:rsidR="007445F0" w:rsidRPr="006F0CFC"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  <w:t xml:space="preserve"> / 4 días – 3 noches</w:t>
      </w:r>
    </w:p>
    <w:p w14:paraId="075F83A6" w14:textId="3DBF9E70" w:rsidR="007445F0" w:rsidRPr="003E3190" w:rsidRDefault="007445F0" w:rsidP="007445F0">
      <w:pPr>
        <w:keepLines/>
        <w:spacing w:line="256" w:lineRule="auto"/>
        <w:ind w:left="1728" w:firstLine="432"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202</w:t>
      </w:r>
      <w:r w:rsidR="005D5584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6</w:t>
      </w:r>
    </w:p>
    <w:tbl>
      <w:tblPr>
        <w:tblStyle w:val="TableGrid8"/>
        <w:tblW w:w="5134" w:type="dxa"/>
        <w:tblInd w:w="0" w:type="dxa"/>
        <w:tblLook w:val="04A0" w:firstRow="1" w:lastRow="0" w:firstColumn="1" w:lastColumn="0" w:noHBand="0" w:noVBand="1"/>
      </w:tblPr>
      <w:tblGrid>
        <w:gridCol w:w="5134"/>
      </w:tblGrid>
      <w:tr w:rsidR="007445F0" w:rsidRPr="003E3190" w14:paraId="3AEECA03" w14:textId="77777777" w:rsidTr="00DB67D3">
        <w:trPr>
          <w:trHeight w:val="2177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236F" w14:textId="77777777" w:rsidR="007445F0" w:rsidRPr="003E3190" w:rsidRDefault="007445F0" w:rsidP="00DB67D3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13E942A0" w14:textId="37C4605F" w:rsidR="007445F0" w:rsidRPr="0078334D" w:rsidRDefault="007445F0" w:rsidP="00DB67D3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DBL-$</w:t>
            </w:r>
            <w:r w:rsidR="0078334D">
              <w:rPr>
                <w:rFonts w:ascii="Verdana" w:hAnsi="Verdana"/>
                <w:sz w:val="16"/>
                <w:szCs w:val="16"/>
                <w:lang w:val="es-CO"/>
              </w:rPr>
              <w:t>79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9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 xml:space="preserve">; </w:t>
            </w:r>
            <w:r w:rsidR="0078334D">
              <w:rPr>
                <w:rFonts w:ascii="Verdana" w:hAnsi="Verdana"/>
                <w:sz w:val="16"/>
                <w:szCs w:val="16"/>
                <w:lang w:val="es-CO"/>
              </w:rPr>
              <w:t>TWN-$8</w:t>
            </w:r>
            <w:r w:rsidR="00EB3146">
              <w:rPr>
                <w:rFonts w:ascii="Verdana" w:hAnsi="Verdana"/>
                <w:sz w:val="16"/>
                <w:szCs w:val="16"/>
                <w:lang w:val="es-CO"/>
              </w:rPr>
              <w:t>5</w:t>
            </w:r>
            <w:r w:rsidR="0078334D">
              <w:rPr>
                <w:rFonts w:ascii="Verdana" w:hAnsi="Verdana"/>
                <w:sz w:val="16"/>
                <w:szCs w:val="16"/>
                <w:lang w:val="es-CO"/>
              </w:rPr>
              <w:t xml:space="preserve">9; 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TPL-$</w:t>
            </w:r>
            <w:r w:rsidR="00EB3146">
              <w:rPr>
                <w:rFonts w:ascii="Verdana" w:hAnsi="Verdana"/>
                <w:sz w:val="16"/>
                <w:szCs w:val="16"/>
                <w:lang w:val="es-CO"/>
              </w:rPr>
              <w:t>709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; CUAD-$</w:t>
            </w:r>
            <w:r w:rsidR="0078334D">
              <w:rPr>
                <w:rFonts w:ascii="Verdana" w:hAnsi="Verdana"/>
                <w:sz w:val="16"/>
                <w:szCs w:val="16"/>
                <w:lang w:val="es-CO"/>
              </w:rPr>
              <w:t>5</w:t>
            </w:r>
            <w:r w:rsidR="00EB3146">
              <w:rPr>
                <w:rFonts w:ascii="Verdana" w:hAnsi="Verdana"/>
                <w:sz w:val="16"/>
                <w:szCs w:val="16"/>
                <w:lang w:val="es-CO"/>
              </w:rPr>
              <w:t>89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; SGL-$1</w:t>
            </w:r>
            <w:r w:rsidR="005D5584">
              <w:rPr>
                <w:rFonts w:ascii="Verdana" w:hAnsi="Verdana"/>
                <w:sz w:val="16"/>
                <w:szCs w:val="16"/>
                <w:lang w:val="es-CO"/>
              </w:rPr>
              <w:t>4</w:t>
            </w:r>
            <w:r w:rsidR="00EB3146">
              <w:rPr>
                <w:rFonts w:ascii="Verdana" w:hAnsi="Verdana"/>
                <w:sz w:val="16"/>
                <w:szCs w:val="16"/>
                <w:lang w:val="es-CO"/>
              </w:rPr>
              <w:t>6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9</w:t>
            </w:r>
            <w:r w:rsidR="0078334D">
              <w:rPr>
                <w:rFonts w:ascii="Verdana" w:hAnsi="Verdana"/>
                <w:sz w:val="16"/>
                <w:szCs w:val="16"/>
                <w:lang w:val="es-CO"/>
              </w:rPr>
              <w:t xml:space="preserve">; </w:t>
            </w:r>
            <w:r w:rsidRPr="0078334D">
              <w:rPr>
                <w:rFonts w:ascii="Verdana" w:hAnsi="Verdana"/>
                <w:sz w:val="16"/>
                <w:szCs w:val="16"/>
                <w:lang w:val="es-CO"/>
              </w:rPr>
              <w:t>CHD-$</w:t>
            </w:r>
            <w:r w:rsidR="0078334D">
              <w:rPr>
                <w:rFonts w:ascii="Verdana" w:hAnsi="Verdana"/>
                <w:sz w:val="16"/>
                <w:szCs w:val="16"/>
                <w:lang w:val="es-CO"/>
              </w:rPr>
              <w:t>4</w:t>
            </w:r>
            <w:r w:rsidR="00EB3146">
              <w:rPr>
                <w:rFonts w:ascii="Verdana" w:hAnsi="Verdana"/>
                <w:sz w:val="16"/>
                <w:szCs w:val="16"/>
                <w:lang w:val="es-CO"/>
              </w:rPr>
              <w:t>5</w:t>
            </w:r>
            <w:r w:rsidRPr="0078334D">
              <w:rPr>
                <w:rFonts w:ascii="Verdana" w:hAnsi="Verdana"/>
                <w:sz w:val="16"/>
                <w:szCs w:val="16"/>
                <w:lang w:val="es-CO"/>
              </w:rPr>
              <w:t>9</w:t>
            </w:r>
          </w:p>
          <w:p w14:paraId="7D8541D0" w14:textId="0FAE1203" w:rsidR="007445F0" w:rsidRPr="00EB3146" w:rsidRDefault="007445F0" w:rsidP="00DB67D3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78334D">
              <w:rPr>
                <w:rFonts w:ascii="Verdana" w:hAnsi="Verdana"/>
                <w:sz w:val="16"/>
                <w:szCs w:val="16"/>
                <w:lang w:val="es-CO"/>
              </w:rPr>
              <w:tab/>
            </w:r>
            <w:r w:rsidR="00EB3146" w:rsidRPr="00EB3146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Abr 02</w:t>
            </w:r>
            <w:r w:rsidRPr="00EB3146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*</w:t>
            </w:r>
            <w:r w:rsidRPr="00EB3146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;</w:t>
            </w:r>
            <w:r w:rsidRPr="00EB3146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 xml:space="preserve"> </w:t>
            </w:r>
            <w:r w:rsidR="00F80221" w:rsidRPr="00EB3146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Dic 18</w:t>
            </w:r>
          </w:p>
          <w:p w14:paraId="7C3AD367" w14:textId="77777777" w:rsidR="007445F0" w:rsidRPr="00EB3146" w:rsidRDefault="007445F0" w:rsidP="00DB67D3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07B0AB5D" w14:textId="10BBFACA" w:rsidR="00EB3146" w:rsidRPr="0078334D" w:rsidRDefault="00EB3146" w:rsidP="00EB3146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DBL-$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83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9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 xml:space="preserve">; 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TWN-$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93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 xml:space="preserve">9; 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TPL-$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7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55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; CUAD-$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62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9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; SGL-$1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54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9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 xml:space="preserve">; </w:t>
            </w:r>
            <w:r w:rsidRPr="0078334D">
              <w:rPr>
                <w:rFonts w:ascii="Verdana" w:hAnsi="Verdana"/>
                <w:sz w:val="16"/>
                <w:szCs w:val="16"/>
                <w:lang w:val="es-CO"/>
              </w:rPr>
              <w:t>CHD-$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4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7</w:t>
            </w:r>
            <w:r w:rsidRPr="0078334D">
              <w:rPr>
                <w:rFonts w:ascii="Verdana" w:hAnsi="Verdana"/>
                <w:sz w:val="16"/>
                <w:szCs w:val="16"/>
                <w:lang w:val="es-CO"/>
              </w:rPr>
              <w:t>9</w:t>
            </w:r>
          </w:p>
          <w:p w14:paraId="1FAAB274" w14:textId="10E99C61" w:rsidR="00EB3146" w:rsidRPr="00EB3146" w:rsidRDefault="00EB3146" w:rsidP="00EB3146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78334D">
              <w:rPr>
                <w:rFonts w:ascii="Verdana" w:hAnsi="Verdana"/>
                <w:sz w:val="16"/>
                <w:szCs w:val="16"/>
                <w:lang w:val="es-CO"/>
              </w:rPr>
              <w:tab/>
            </w:r>
            <w:r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May</w:t>
            </w:r>
            <w:r w:rsidRPr="00EB3146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 xml:space="preserve"> 1</w:t>
            </w:r>
            <w:r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4;</w:t>
            </w:r>
          </w:p>
          <w:p w14:paraId="2659E3CD" w14:textId="77777777" w:rsidR="007445F0" w:rsidRDefault="007445F0" w:rsidP="00DB67D3">
            <w:pPr>
              <w:keepLines/>
              <w:spacing w:after="255"/>
              <w:contextualSpacing/>
              <w:rPr>
                <w:b/>
                <w:bCs/>
                <w:sz w:val="18"/>
                <w:szCs w:val="18"/>
                <w:lang w:val="es-CO"/>
              </w:rPr>
            </w:pPr>
          </w:p>
          <w:p w14:paraId="0AF35AF0" w14:textId="09F45E73" w:rsidR="00EB3146" w:rsidRPr="0078334D" w:rsidRDefault="00EB3146" w:rsidP="00EB3146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DBL-$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91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9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 xml:space="preserve">; 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TWN-$9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9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 xml:space="preserve">9; 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TPL-$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7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9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5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; CUAD-$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6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55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; SGL-$1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715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 xml:space="preserve">; </w:t>
            </w:r>
            <w:r w:rsidRPr="0078334D">
              <w:rPr>
                <w:rFonts w:ascii="Verdana" w:hAnsi="Verdana"/>
                <w:sz w:val="16"/>
                <w:szCs w:val="16"/>
                <w:lang w:val="es-CO"/>
              </w:rPr>
              <w:t>CHD-$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4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9</w:t>
            </w:r>
            <w:r w:rsidRPr="0078334D">
              <w:rPr>
                <w:rFonts w:ascii="Verdana" w:hAnsi="Verdana"/>
                <w:sz w:val="16"/>
                <w:szCs w:val="16"/>
                <w:lang w:val="es-CO"/>
              </w:rPr>
              <w:t>9</w:t>
            </w:r>
          </w:p>
          <w:p w14:paraId="34F45F70" w14:textId="4BD30344" w:rsidR="00EB3146" w:rsidRPr="00EB3146" w:rsidRDefault="00EB3146" w:rsidP="00EB3146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78334D">
              <w:rPr>
                <w:rFonts w:ascii="Verdana" w:hAnsi="Verdana"/>
                <w:sz w:val="16"/>
                <w:szCs w:val="16"/>
                <w:lang w:val="es-CO"/>
              </w:rPr>
              <w:tab/>
            </w:r>
            <w:r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Jul 02, 30</w:t>
            </w:r>
            <w:r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;</w:t>
            </w:r>
            <w:r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Ago</w:t>
            </w:r>
            <w:proofErr w:type="spellEnd"/>
            <w:r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 xml:space="preserve"> 20; </w:t>
            </w: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Sep</w:t>
            </w:r>
            <w:proofErr w:type="spellEnd"/>
            <w:r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 xml:space="preserve"> 17; Oct 08</w:t>
            </w:r>
          </w:p>
          <w:p w14:paraId="610EAC42" w14:textId="77777777" w:rsidR="00EB3146" w:rsidRPr="003E3190" w:rsidRDefault="00EB3146" w:rsidP="00DB67D3">
            <w:pPr>
              <w:keepLines/>
              <w:spacing w:after="255"/>
              <w:contextualSpacing/>
              <w:rPr>
                <w:b/>
                <w:bCs/>
                <w:sz w:val="18"/>
                <w:szCs w:val="18"/>
                <w:lang w:val="es-CO"/>
              </w:rPr>
            </w:pPr>
          </w:p>
          <w:p w14:paraId="6184E6FE" w14:textId="679DC819" w:rsidR="007445F0" w:rsidRPr="003E3190" w:rsidRDefault="007445F0" w:rsidP="00DB67D3">
            <w:pPr>
              <w:keepLines/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</w:pPr>
            <w:r w:rsidRPr="003E3190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*Salida Semana Santa 202</w:t>
            </w:r>
            <w:r w:rsidR="005D5584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6</w:t>
            </w:r>
            <w:r w:rsidRPr="003E3190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 xml:space="preserve"> es </w:t>
            </w:r>
            <w:r w:rsidR="00EB3146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jueves</w:t>
            </w:r>
            <w:r w:rsidRPr="003E3190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 xml:space="preserve">, </w:t>
            </w:r>
            <w:r w:rsidR="00EB3146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abril 02</w:t>
            </w:r>
          </w:p>
          <w:p w14:paraId="429E8EF7" w14:textId="77777777" w:rsidR="007445F0" w:rsidRPr="003E3190" w:rsidRDefault="007445F0" w:rsidP="00DB67D3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</w:pP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 xml:space="preserve">**Precios son por persona        </w:t>
            </w:r>
          </w:p>
          <w:p w14:paraId="33756D4C" w14:textId="77777777" w:rsidR="007445F0" w:rsidRPr="003E3190" w:rsidRDefault="007445F0" w:rsidP="00DB67D3">
            <w:pPr>
              <w:keepLines/>
              <w:spacing w:after="255"/>
              <w:contextualSpacing/>
              <w:rPr>
                <w:b/>
                <w:bCs/>
                <w:sz w:val="18"/>
                <w:szCs w:val="18"/>
                <w:lang w:val="es-CO"/>
              </w:rPr>
            </w:pPr>
          </w:p>
        </w:tc>
      </w:tr>
    </w:tbl>
    <w:p w14:paraId="75C8A0EA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b/>
          <w:bCs/>
          <w:color w:val="FF0000"/>
          <w:sz w:val="16"/>
          <w:szCs w:val="16"/>
          <w:lang w:val="es-CO"/>
        </w:rPr>
      </w:pPr>
    </w:p>
    <w:p w14:paraId="2CD22A51" w14:textId="2F515D70" w:rsidR="007445F0" w:rsidRPr="003E3190" w:rsidRDefault="007445F0" w:rsidP="007445F0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 xml:space="preserve">Día 01 </w:t>
      </w:r>
      <w:r w:rsidR="00EB3146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JUE</w:t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</w:t>
      </w:r>
      <w:r w:rsidR="00EB3146">
        <w:rPr>
          <w:rFonts w:ascii="Verdana" w:eastAsia="Calibri" w:hAnsi="Verdana" w:cs="Times New Roman"/>
          <w:sz w:val="16"/>
          <w:szCs w:val="16"/>
          <w:lang w:val="es-CO"/>
        </w:rPr>
        <w:t>–</w:t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</w:t>
      </w:r>
      <w:r w:rsidR="00EB3146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 xml:space="preserve">San </w:t>
      </w:r>
      <w:proofErr w:type="spellStart"/>
      <w:r w:rsidR="00EB3146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Franciscso</w:t>
      </w:r>
      <w:proofErr w:type="spellEnd"/>
    </w:p>
    <w:p w14:paraId="2C5C0973" w14:textId="6D38EDFA" w:rsidR="00126DC4" w:rsidRDefault="00F80221" w:rsidP="007445F0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F80221">
        <w:rPr>
          <w:rFonts w:ascii="Verdana" w:eastAsia="Calibri" w:hAnsi="Verdana" w:cs="Times New Roman"/>
          <w:sz w:val="16"/>
          <w:szCs w:val="16"/>
          <w:lang w:val="es-CO"/>
        </w:rPr>
        <w:t xml:space="preserve">Recepción en el aeropuerto </w:t>
      </w:r>
      <w:r w:rsidR="00EB3146">
        <w:rPr>
          <w:rFonts w:ascii="Verdana" w:eastAsia="Calibri" w:hAnsi="Verdana" w:cs="Times New Roman"/>
          <w:sz w:val="16"/>
          <w:szCs w:val="16"/>
          <w:lang w:val="es-CO"/>
        </w:rPr>
        <w:t>SFO</w:t>
      </w:r>
      <w:r w:rsidRPr="00F80221">
        <w:rPr>
          <w:rFonts w:ascii="Verdana" w:eastAsia="Calibri" w:hAnsi="Verdana" w:cs="Times New Roman"/>
          <w:sz w:val="16"/>
          <w:szCs w:val="16"/>
          <w:lang w:val="es-CO"/>
        </w:rPr>
        <w:t xml:space="preserve"> y traslado al hotel. Resto del día libre. Alojamiento.</w:t>
      </w:r>
    </w:p>
    <w:p w14:paraId="0B67F299" w14:textId="77777777" w:rsidR="00F80221" w:rsidRPr="003E3190" w:rsidRDefault="00F80221" w:rsidP="007445F0">
      <w:pPr>
        <w:keepLines/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4315F8E4" w14:textId="0C644276" w:rsidR="007445F0" w:rsidRPr="003E3190" w:rsidRDefault="007445F0" w:rsidP="007445F0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 xml:space="preserve">Día 02 </w:t>
      </w:r>
      <w:r w:rsidR="00EB3146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VIE</w:t>
      </w: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 </w:t>
      </w:r>
      <w:r w:rsidR="0078334D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–</w:t>
      </w: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 xml:space="preserve"> </w:t>
      </w:r>
      <w:r w:rsidR="00EB3146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San Francisco</w:t>
      </w:r>
    </w:p>
    <w:p w14:paraId="66B1B974" w14:textId="7D587720" w:rsidR="00F80221" w:rsidRDefault="00EB3146" w:rsidP="007445F0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EB3146">
        <w:rPr>
          <w:rFonts w:ascii="Verdana" w:eastAsia="Calibri" w:hAnsi="Verdana" w:cs="Times New Roman"/>
          <w:sz w:val="16"/>
          <w:szCs w:val="16"/>
          <w:lang w:val="es-CO"/>
        </w:rPr>
        <w:t xml:space="preserve">Desayuno Americano. Tour panorámico de la ciudad, pasamos primero por los barrios la pequeña Italia y el distrito financiero. Subiendo la calle </w:t>
      </w:r>
      <w:proofErr w:type="spellStart"/>
      <w:r w:rsidRPr="00EB3146">
        <w:rPr>
          <w:rFonts w:ascii="Verdana" w:eastAsia="Calibri" w:hAnsi="Verdana" w:cs="Times New Roman"/>
          <w:sz w:val="16"/>
          <w:szCs w:val="16"/>
          <w:lang w:val="es-CO"/>
        </w:rPr>
        <w:t>Market</w:t>
      </w:r>
      <w:proofErr w:type="spellEnd"/>
      <w:r w:rsidRPr="00EB3146">
        <w:rPr>
          <w:rFonts w:ascii="Verdana" w:eastAsia="Calibri" w:hAnsi="Verdana" w:cs="Times New Roman"/>
          <w:sz w:val="16"/>
          <w:szCs w:val="16"/>
          <w:lang w:val="es-CO"/>
        </w:rPr>
        <w:t xml:space="preserve"> cual divide la ciudad en 2 partes, pasamos por la zona de compras </w:t>
      </w:r>
      <w:proofErr w:type="spellStart"/>
      <w:r w:rsidRPr="00EB3146">
        <w:rPr>
          <w:rFonts w:ascii="Verdana" w:eastAsia="Calibri" w:hAnsi="Verdana" w:cs="Times New Roman"/>
          <w:sz w:val="16"/>
          <w:szCs w:val="16"/>
          <w:lang w:val="es-CO"/>
        </w:rPr>
        <w:t>Union</w:t>
      </w:r>
      <w:proofErr w:type="spellEnd"/>
      <w:r w:rsidRPr="00EB3146">
        <w:rPr>
          <w:rFonts w:ascii="Verdana" w:eastAsia="Calibri" w:hAnsi="Verdana" w:cs="Times New Roman"/>
          <w:sz w:val="16"/>
          <w:szCs w:val="16"/>
          <w:lang w:val="es-CO"/>
        </w:rPr>
        <w:t xml:space="preserve"> Square con todas las tiendas de marca famosa mundial. Llegamos al </w:t>
      </w:r>
      <w:proofErr w:type="spellStart"/>
      <w:r w:rsidRPr="00EB3146">
        <w:rPr>
          <w:rFonts w:ascii="Verdana" w:eastAsia="Calibri" w:hAnsi="Verdana" w:cs="Times New Roman"/>
          <w:sz w:val="16"/>
          <w:szCs w:val="16"/>
          <w:lang w:val="es-CO"/>
        </w:rPr>
        <w:t>Civic</w:t>
      </w:r>
      <w:proofErr w:type="spellEnd"/>
      <w:r w:rsidRPr="00EB3146">
        <w:rPr>
          <w:rFonts w:ascii="Verdana" w:eastAsia="Calibri" w:hAnsi="Verdana" w:cs="Times New Roman"/>
          <w:sz w:val="16"/>
          <w:szCs w:val="16"/>
          <w:lang w:val="es-CO"/>
        </w:rPr>
        <w:t xml:space="preserve"> Center, zona de gobierno y cultural de la ciudad. Seguimos a la zona de Twin </w:t>
      </w:r>
      <w:proofErr w:type="spellStart"/>
      <w:r w:rsidRPr="00EB3146">
        <w:rPr>
          <w:rFonts w:ascii="Verdana" w:eastAsia="Calibri" w:hAnsi="Verdana" w:cs="Times New Roman"/>
          <w:sz w:val="16"/>
          <w:szCs w:val="16"/>
          <w:lang w:val="es-CO"/>
        </w:rPr>
        <w:t>Peaks</w:t>
      </w:r>
      <w:proofErr w:type="spellEnd"/>
      <w:r w:rsidRPr="00EB3146">
        <w:rPr>
          <w:rFonts w:ascii="Verdana" w:eastAsia="Calibri" w:hAnsi="Verdana" w:cs="Times New Roman"/>
          <w:sz w:val="16"/>
          <w:szCs w:val="16"/>
          <w:lang w:val="es-CO"/>
        </w:rPr>
        <w:t>, punto más alto de la ciudad con vistas espectaculares. Después pasamos por el parque Golden Gate y el parque Presidio para llegar finalmente al famoso rojo puente Golden Gate. Regreso al hotel. Resto del día libre. Alojamiento</w:t>
      </w:r>
    </w:p>
    <w:p w14:paraId="189CF5B1" w14:textId="77777777" w:rsidR="00EB3146" w:rsidRPr="003E3190" w:rsidRDefault="00EB3146" w:rsidP="007445F0">
      <w:pPr>
        <w:keepLines/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7A54EB36" w14:textId="39165272" w:rsidR="007445F0" w:rsidRPr="003E3190" w:rsidRDefault="007445F0" w:rsidP="007445F0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 xml:space="preserve">Día 03 </w:t>
      </w:r>
      <w:r w:rsidR="00EB3146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SAB</w:t>
      </w: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 </w:t>
      </w:r>
      <w:r w:rsidR="0078334D">
        <w:rPr>
          <w:rFonts w:ascii="Verdana" w:eastAsia="Calibri" w:hAnsi="Verdana" w:cs="Times New Roman"/>
          <w:sz w:val="16"/>
          <w:szCs w:val="16"/>
          <w:lang w:val="es-CO"/>
        </w:rPr>
        <w:t>–</w:t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</w:t>
      </w:r>
      <w:r w:rsidR="00EB3146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San Francisco</w:t>
      </w:r>
    </w:p>
    <w:p w14:paraId="4D861AF2" w14:textId="42C8BCCD" w:rsidR="00F80221" w:rsidRDefault="00EB3146" w:rsidP="007445F0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EB3146">
        <w:rPr>
          <w:rFonts w:ascii="Verdana" w:eastAsia="Calibri" w:hAnsi="Verdana" w:cs="Times New Roman"/>
          <w:sz w:val="16"/>
          <w:szCs w:val="16"/>
          <w:lang w:val="es-CO"/>
        </w:rPr>
        <w:t>Desayuno Americano. Aproveche tu día libre en esta increíble ciudad con una de nuestras excursiones recomendadas: un día en Napa y Sonoma Valley, una visita a Muir Woods y Sausalito, o una experiencia única en Silicon Valley. También puede disfrutar de un crucero por la bahía de San Francisco o un tour nocturno para admirar la ciudad iluminada. Consulte con nosotros la disponibilidad y tarifas. ¡Hay muchas opciones para descubrir lo mejor de San Francisco! Alojamiento</w:t>
      </w:r>
    </w:p>
    <w:p w14:paraId="596204D3" w14:textId="77777777" w:rsidR="00EB3146" w:rsidRPr="003E3190" w:rsidRDefault="00EB3146" w:rsidP="007445F0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1F2CB5FA" w14:textId="51ADEA0B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 xml:space="preserve">Día 04 </w:t>
      </w:r>
      <w:r w:rsidR="00EB3146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DOM</w:t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</w:t>
      </w:r>
      <w:r w:rsidR="00F80221">
        <w:rPr>
          <w:rFonts w:ascii="Verdana" w:eastAsia="Calibri" w:hAnsi="Verdana" w:cs="Times New Roman"/>
          <w:sz w:val="16"/>
          <w:szCs w:val="16"/>
          <w:lang w:val="es-CO"/>
        </w:rPr>
        <w:t>–</w:t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</w:t>
      </w:r>
      <w:r w:rsidR="00EB3146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San Francisco</w:t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br/>
      </w:r>
      <w:r w:rsidR="00F80221" w:rsidRPr="00F80221">
        <w:rPr>
          <w:rFonts w:ascii="Verdana" w:eastAsia="Calibri" w:hAnsi="Verdana" w:cs="Times New Roman"/>
          <w:sz w:val="16"/>
          <w:szCs w:val="16"/>
          <w:lang w:val="es-CO"/>
        </w:rPr>
        <w:t xml:space="preserve">Desayuno Americano. A la hora indicada traslado al aeropuerto </w:t>
      </w:r>
      <w:r w:rsidR="00EB3146">
        <w:rPr>
          <w:rFonts w:ascii="Verdana" w:eastAsia="Calibri" w:hAnsi="Verdana" w:cs="Times New Roman"/>
          <w:sz w:val="16"/>
          <w:szCs w:val="16"/>
          <w:lang w:val="es-CO"/>
        </w:rPr>
        <w:t>SFO</w:t>
      </w:r>
      <w:r w:rsidR="00F80221" w:rsidRPr="00F80221">
        <w:rPr>
          <w:rFonts w:ascii="Verdana" w:eastAsia="Calibri" w:hAnsi="Verdana" w:cs="Times New Roman"/>
          <w:sz w:val="16"/>
          <w:szCs w:val="16"/>
          <w:lang w:val="es-CO"/>
        </w:rPr>
        <w:t>.</w:t>
      </w:r>
    </w:p>
    <w:p w14:paraId="114DF5CA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76DB022C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4AEF503D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59E6108C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6A15A346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5B259B28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4CBE287E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3624573F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2B33CDD3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7D6BEB7E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30364ACB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2DE017B4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08FA1296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7CA7AED3" w14:textId="77777777" w:rsidR="007445F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61510313" w14:textId="77777777" w:rsidR="00685E62" w:rsidRDefault="00685E62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7E266422" w14:textId="77777777" w:rsidR="00F80221" w:rsidRDefault="00F80221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2170E792" w14:textId="77777777" w:rsidR="00F80221" w:rsidRDefault="00F80221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12C6A3DB" w14:textId="77777777" w:rsidR="00F80221" w:rsidRDefault="00F80221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3CA86231" w14:textId="77777777" w:rsidR="00F80221" w:rsidRDefault="00F80221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013BAE24" w14:textId="77777777" w:rsidR="00F80221" w:rsidRDefault="00F80221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7765E879" w14:textId="77777777" w:rsidR="00F80221" w:rsidRPr="003E3190" w:rsidRDefault="00F80221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47EAC68B" w14:textId="77777777" w:rsidR="007445F0" w:rsidRDefault="007445F0" w:rsidP="007445F0">
      <w:pPr>
        <w:keepLines/>
        <w:pBdr>
          <w:bottom w:val="single" w:sz="6" w:space="0" w:color="auto"/>
        </w:pBdr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3CB32650" w14:textId="77777777" w:rsidR="00685E62" w:rsidRDefault="00685E62" w:rsidP="007445F0">
      <w:pPr>
        <w:keepLines/>
        <w:pBdr>
          <w:bottom w:val="single" w:sz="6" w:space="0" w:color="auto"/>
        </w:pBdr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667C9CF0" w14:textId="77777777" w:rsidR="00685E62" w:rsidRDefault="00685E62" w:rsidP="007445F0">
      <w:pPr>
        <w:keepLines/>
        <w:pBdr>
          <w:bottom w:val="single" w:sz="6" w:space="0" w:color="auto"/>
        </w:pBdr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29126920" w14:textId="77777777" w:rsidR="00F80221" w:rsidRDefault="00F80221" w:rsidP="007445F0">
      <w:pPr>
        <w:keepLines/>
        <w:pBdr>
          <w:bottom w:val="single" w:sz="6" w:space="0" w:color="auto"/>
        </w:pBdr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4A130F61" w14:textId="77777777" w:rsidR="00EB3146" w:rsidRDefault="00EB3146" w:rsidP="007445F0">
      <w:pPr>
        <w:keepLines/>
        <w:pBdr>
          <w:bottom w:val="single" w:sz="6" w:space="0" w:color="auto"/>
        </w:pBdr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7364F06A" w14:textId="77777777" w:rsidR="00EB3146" w:rsidRPr="003E3190" w:rsidRDefault="00EB3146" w:rsidP="007445F0">
      <w:pPr>
        <w:keepLines/>
        <w:pBdr>
          <w:bottom w:val="single" w:sz="6" w:space="0" w:color="auto"/>
        </w:pBdr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14CF9FEF" w14:textId="77777777" w:rsidR="007445F0" w:rsidRPr="003E3190" w:rsidRDefault="007445F0" w:rsidP="007445F0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3FF775C9" w14:textId="77777777" w:rsidR="00C35085" w:rsidRDefault="00C35085" w:rsidP="007445F0">
      <w:pPr>
        <w:keepLines/>
        <w:spacing w:line="256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7C375AB4" w14:textId="15D6449E" w:rsidR="007445F0" w:rsidRPr="00EB3146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b/>
          <w:bCs/>
          <w:sz w:val="16"/>
          <w:szCs w:val="16"/>
        </w:rPr>
      </w:pPr>
      <w:r w:rsidRPr="00EB3146">
        <w:rPr>
          <w:rFonts w:ascii="Verdana" w:eastAsia="Calibri" w:hAnsi="Verdana" w:cs="Times New Roman"/>
          <w:b/>
          <w:bCs/>
          <w:sz w:val="16"/>
          <w:szCs w:val="16"/>
        </w:rPr>
        <w:t xml:space="preserve">Hotel </w:t>
      </w:r>
      <w:proofErr w:type="spellStart"/>
      <w:r w:rsidRPr="00EB3146">
        <w:rPr>
          <w:rFonts w:ascii="Verdana" w:eastAsia="Calibri" w:hAnsi="Verdana" w:cs="Times New Roman"/>
          <w:b/>
          <w:bCs/>
          <w:sz w:val="16"/>
          <w:szCs w:val="16"/>
        </w:rPr>
        <w:t>Seleccionado</w:t>
      </w:r>
      <w:proofErr w:type="spellEnd"/>
    </w:p>
    <w:p w14:paraId="718F8316" w14:textId="565FC54B" w:rsidR="007445F0" w:rsidRPr="0078334D" w:rsidRDefault="00EB3146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</w:rPr>
      </w:pPr>
      <w:r>
        <w:rPr>
          <w:rFonts w:ascii="Verdana" w:eastAsia="Calibri" w:hAnsi="Verdana" w:cs="Times New Roman"/>
          <w:sz w:val="16"/>
          <w:szCs w:val="16"/>
        </w:rPr>
        <w:t>San Francisco</w:t>
      </w:r>
      <w:r w:rsidR="007445F0" w:rsidRPr="0078334D">
        <w:rPr>
          <w:rFonts w:ascii="Verdana" w:eastAsia="Calibri" w:hAnsi="Verdana" w:cs="Times New Roman"/>
          <w:sz w:val="16"/>
          <w:szCs w:val="16"/>
        </w:rPr>
        <w:tab/>
      </w:r>
      <w:r>
        <w:rPr>
          <w:rFonts w:ascii="Verdana" w:eastAsia="Calibri" w:hAnsi="Verdana" w:cs="Times New Roman"/>
          <w:sz w:val="16"/>
          <w:szCs w:val="16"/>
        </w:rPr>
        <w:t>Holiday Inn Express Fisherman’s Wharf</w:t>
      </w:r>
    </w:p>
    <w:p w14:paraId="29A4CC91" w14:textId="77777777" w:rsidR="007445F0" w:rsidRPr="00EB3146" w:rsidRDefault="007445F0" w:rsidP="007445F0">
      <w:pPr>
        <w:keepLines/>
        <w:pBdr>
          <w:bottom w:val="single" w:sz="4" w:space="1" w:color="auto"/>
        </w:pBdr>
        <w:spacing w:line="256" w:lineRule="auto"/>
        <w:contextualSpacing/>
        <w:rPr>
          <w:rFonts w:ascii="Verdana" w:eastAsia="Calibri" w:hAnsi="Verdana" w:cs="Times New Roman"/>
          <w:sz w:val="16"/>
          <w:szCs w:val="16"/>
        </w:rPr>
      </w:pPr>
    </w:p>
    <w:p w14:paraId="3248ADF8" w14:textId="77777777" w:rsidR="007445F0" w:rsidRPr="00EB3146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</w:rPr>
      </w:pPr>
    </w:p>
    <w:p w14:paraId="718F2AC4" w14:textId="77777777" w:rsidR="007445F0" w:rsidRPr="00EB3146" w:rsidRDefault="007445F0" w:rsidP="007445F0">
      <w:pPr>
        <w:spacing w:line="256" w:lineRule="auto"/>
        <w:rPr>
          <w:rFonts w:ascii="Calibri" w:eastAsia="Calibri" w:hAnsi="Calibri" w:cs="Times New Roman"/>
        </w:rPr>
      </w:pPr>
    </w:p>
    <w:p w14:paraId="1C68A41B" w14:textId="325E8C91" w:rsidR="007445F0" w:rsidRDefault="007445F0" w:rsidP="007445F0">
      <w:pPr>
        <w:keepLines/>
        <w:spacing w:line="256" w:lineRule="auto"/>
        <w:rPr>
          <w:rFonts w:ascii="Verdana" w:eastAsia="Calibri" w:hAnsi="Verdana" w:cs="Times New Roman"/>
          <w:sz w:val="16"/>
          <w:szCs w:val="16"/>
          <w:lang w:val="es-CO"/>
        </w:rPr>
      </w:pP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Los Precios Incluyen</w:t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: - </w:t>
      </w:r>
      <w:r w:rsidR="0078334D" w:rsidRPr="0078334D">
        <w:rPr>
          <w:rFonts w:ascii="Verdana" w:eastAsia="Calibri" w:hAnsi="Verdana" w:cs="Times New Roman"/>
          <w:sz w:val="16"/>
          <w:szCs w:val="16"/>
          <w:lang w:val="es-CO"/>
        </w:rPr>
        <w:t xml:space="preserve">3 noches de alojamiento - 3 desayunos americano - Visita de la ciudad de </w:t>
      </w:r>
      <w:r w:rsidR="00EB3146">
        <w:rPr>
          <w:rFonts w:ascii="Verdana" w:eastAsia="Calibri" w:hAnsi="Verdana" w:cs="Times New Roman"/>
          <w:sz w:val="16"/>
          <w:szCs w:val="16"/>
          <w:lang w:val="es-CO"/>
        </w:rPr>
        <w:t>San Francisco</w:t>
      </w:r>
      <w:r w:rsidR="0078334D" w:rsidRPr="0078334D">
        <w:rPr>
          <w:rFonts w:ascii="Verdana" w:eastAsia="Calibri" w:hAnsi="Verdana" w:cs="Times New Roman"/>
          <w:sz w:val="16"/>
          <w:szCs w:val="16"/>
          <w:lang w:val="es-CO"/>
        </w:rPr>
        <w:t xml:space="preserve"> - Traslados de llegada y salida en </w:t>
      </w:r>
      <w:r w:rsidR="00EB3146">
        <w:rPr>
          <w:rFonts w:ascii="Verdana" w:eastAsia="Calibri" w:hAnsi="Verdana" w:cs="Times New Roman"/>
          <w:sz w:val="16"/>
          <w:szCs w:val="16"/>
          <w:lang w:val="es-CO"/>
        </w:rPr>
        <w:t>SFO</w:t>
      </w:r>
    </w:p>
    <w:p w14:paraId="680F21EE" w14:textId="77777777" w:rsidR="00706704" w:rsidRPr="003E3190" w:rsidRDefault="00706704" w:rsidP="007445F0">
      <w:pPr>
        <w:keepLines/>
        <w:spacing w:line="256" w:lineRule="auto"/>
        <w:rPr>
          <w:rFonts w:ascii="Verdana" w:eastAsia="Calibri" w:hAnsi="Verdana" w:cs="Times New Roman"/>
          <w:sz w:val="16"/>
          <w:szCs w:val="16"/>
          <w:lang w:val="es-CO"/>
        </w:rPr>
      </w:pPr>
    </w:p>
    <w:p w14:paraId="3C54390C" w14:textId="26C1C7A8" w:rsidR="008C00B2" w:rsidRDefault="00706704">
      <w:pPr>
        <w:rPr>
          <w:rFonts w:ascii="Verdana" w:hAnsi="Verdana"/>
          <w:b/>
          <w:bCs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INFORMACION IMPORTANTE:</w:t>
      </w:r>
    </w:p>
    <w:p w14:paraId="071F65B3" w14:textId="77777777" w:rsidR="007170F5" w:rsidRDefault="007170F5">
      <w:pPr>
        <w:rPr>
          <w:rFonts w:ascii="Verdana" w:hAnsi="Verdana"/>
          <w:sz w:val="16"/>
          <w:szCs w:val="16"/>
          <w:lang w:val="es-CO"/>
        </w:rPr>
      </w:pPr>
      <w:r w:rsidRPr="007170F5">
        <w:rPr>
          <w:rFonts w:ascii="Verdana" w:hAnsi="Verdana"/>
          <w:sz w:val="16"/>
          <w:szCs w:val="16"/>
          <w:lang w:val="es-CO"/>
        </w:rPr>
        <w:t>Es posible que el tour de la ciudad se realice el sábado.</w:t>
      </w:r>
    </w:p>
    <w:p w14:paraId="70D751A7" w14:textId="207D6F31" w:rsidR="00706704" w:rsidRPr="00706704" w:rsidRDefault="00706704">
      <w:pPr>
        <w:rPr>
          <w:rFonts w:ascii="Verdana" w:hAnsi="Verdana"/>
          <w:sz w:val="16"/>
          <w:szCs w:val="16"/>
          <w:lang w:val="es-CO"/>
        </w:rPr>
      </w:pPr>
      <w:r w:rsidRPr="00706704">
        <w:rPr>
          <w:rFonts w:ascii="Verdana" w:hAnsi="Verdana"/>
          <w:sz w:val="16"/>
          <w:szCs w:val="16"/>
          <w:lang w:val="es-CO"/>
        </w:rPr>
        <w:t>El tiempo máximo en que pueden cancelar sin penalidades es de 28 días previo a la llegada de los pasajeros. A los 27 días previos, el pago deberá ser recibido en su totalidad. Si se cancela entre los 27 y los 15 días antes de su llegada, se cobrará el 50% del total neto de la factura/confirmación. Si se cancela entre los 14 y 0 días antes de su llegada, se cobrará el 100% del total neto de la factura/confirmación.</w:t>
      </w:r>
    </w:p>
    <w:sectPr w:rsidR="00706704" w:rsidRPr="00706704" w:rsidSect="005A5C89">
      <w:pgSz w:w="12240" w:h="15840"/>
      <w:pgMar w:top="432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5F0"/>
    <w:rsid w:val="00126DC4"/>
    <w:rsid w:val="0030577B"/>
    <w:rsid w:val="003827E1"/>
    <w:rsid w:val="0056153D"/>
    <w:rsid w:val="005A5C89"/>
    <w:rsid w:val="005D5584"/>
    <w:rsid w:val="00685E62"/>
    <w:rsid w:val="00706704"/>
    <w:rsid w:val="007170F5"/>
    <w:rsid w:val="007445F0"/>
    <w:rsid w:val="0078334D"/>
    <w:rsid w:val="008C00B2"/>
    <w:rsid w:val="00980311"/>
    <w:rsid w:val="009F423F"/>
    <w:rsid w:val="00BB38F5"/>
    <w:rsid w:val="00BD1AB2"/>
    <w:rsid w:val="00C35085"/>
    <w:rsid w:val="00C6709F"/>
    <w:rsid w:val="00EB3146"/>
    <w:rsid w:val="00EF4479"/>
    <w:rsid w:val="00F24812"/>
    <w:rsid w:val="00F573ED"/>
    <w:rsid w:val="00F8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54484"/>
  <w15:chartTrackingRefBased/>
  <w15:docId w15:val="{0815E738-D3F3-49F2-A5BA-5AC652CA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5F0"/>
  </w:style>
  <w:style w:type="paragraph" w:styleId="Heading1">
    <w:name w:val="heading 1"/>
    <w:basedOn w:val="Normal"/>
    <w:next w:val="Normal"/>
    <w:link w:val="Heading1Char"/>
    <w:uiPriority w:val="9"/>
    <w:qFormat/>
    <w:rsid w:val="007445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5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5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5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5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5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5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5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5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5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5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5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5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5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5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5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5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45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5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45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4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5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45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45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5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5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45F0"/>
    <w:rPr>
      <w:b/>
      <w:bCs/>
      <w:smallCaps/>
      <w:color w:val="2F5496" w:themeColor="accent1" w:themeShade="BF"/>
      <w:spacing w:val="5"/>
    </w:rPr>
  </w:style>
  <w:style w:type="table" w:customStyle="1" w:styleId="TableGrid8">
    <w:name w:val="Table Grid8"/>
    <w:basedOn w:val="TableNormal"/>
    <w:next w:val="TableGrid"/>
    <w:uiPriority w:val="39"/>
    <w:rsid w:val="007445F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44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2066</Characters>
  <Application>Microsoft Office Word</Application>
  <DocSecurity>0</DocSecurity>
  <Lines>98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</dc:creator>
  <cp:keywords/>
  <dc:description/>
  <cp:lastModifiedBy>Ricardo Pena</cp:lastModifiedBy>
  <cp:revision>2</cp:revision>
  <cp:lastPrinted>2025-11-10T22:17:00Z</cp:lastPrinted>
  <dcterms:created xsi:type="dcterms:W3CDTF">2025-11-11T19:37:00Z</dcterms:created>
  <dcterms:modified xsi:type="dcterms:W3CDTF">2025-11-11T19:37:00Z</dcterms:modified>
</cp:coreProperties>
</file>